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99C" w:rsidRPr="00D40DB8" w:rsidRDefault="008C4B00" w:rsidP="007650CA">
      <w:pPr>
        <w:spacing w:after="0" w:line="360" w:lineRule="auto"/>
        <w:jc w:val="center"/>
        <w:rPr>
          <w:rFonts w:ascii="Times New Roman" w:hAnsi="Times New Roman" w:cs="Times New Roman"/>
          <w:b/>
          <w:color w:val="000000" w:themeColor="text1"/>
          <w:sz w:val="28"/>
          <w:szCs w:val="28"/>
        </w:rPr>
      </w:pPr>
      <w:r w:rsidRPr="00D40DB8">
        <w:rPr>
          <w:rFonts w:ascii="Times New Roman" w:hAnsi="Times New Roman" w:cs="Times New Roman"/>
          <w:b/>
          <w:color w:val="000000" w:themeColor="text1"/>
          <w:sz w:val="28"/>
          <w:szCs w:val="28"/>
        </w:rPr>
        <w:t>CHIẾN LƯỢC NGHIÊN CỨU KHOA HỌC VÀ HỢP TÁC QUỐC TẾ</w:t>
      </w:r>
    </w:p>
    <w:p w:rsidR="00A346DA" w:rsidRPr="00D40DB8" w:rsidRDefault="00A346DA" w:rsidP="00D40DB8">
      <w:pPr>
        <w:shd w:val="clear" w:color="auto" w:fill="FFFFFF"/>
        <w:spacing w:after="0" w:line="360" w:lineRule="auto"/>
        <w:jc w:val="both"/>
        <w:rPr>
          <w:rFonts w:ascii="Times New Roman" w:hAnsi="Times New Roman" w:cs="Times New Roman"/>
          <w:b/>
          <w:color w:val="000000" w:themeColor="text1"/>
          <w:sz w:val="28"/>
          <w:szCs w:val="28"/>
          <w:shd w:val="clear" w:color="auto" w:fill="FFFFFF"/>
        </w:rPr>
      </w:pPr>
    </w:p>
    <w:p w:rsidR="00A346DA" w:rsidRPr="00D40DB8" w:rsidRDefault="00A346DA" w:rsidP="00A346DA">
      <w:pPr>
        <w:shd w:val="clear" w:color="auto" w:fill="FFFFFF"/>
        <w:spacing w:after="0" w:line="360" w:lineRule="auto"/>
        <w:ind w:firstLine="720"/>
        <w:jc w:val="both"/>
        <w:rPr>
          <w:rFonts w:ascii="Times New Roman" w:hAnsi="Times New Roman" w:cs="Times New Roman"/>
          <w:b/>
          <w:color w:val="000000" w:themeColor="text1"/>
          <w:sz w:val="28"/>
          <w:szCs w:val="28"/>
          <w:shd w:val="clear" w:color="auto" w:fill="FFFFFF"/>
        </w:rPr>
      </w:pPr>
      <w:r w:rsidRPr="00D40DB8">
        <w:rPr>
          <w:rFonts w:ascii="Times New Roman" w:hAnsi="Times New Roman" w:cs="Times New Roman"/>
          <w:b/>
          <w:color w:val="000000" w:themeColor="text1"/>
          <w:sz w:val="28"/>
          <w:szCs w:val="28"/>
          <w:shd w:val="clear" w:color="auto" w:fill="FFFFFF"/>
        </w:rPr>
        <w:t>Định hướng chung</w:t>
      </w:r>
    </w:p>
    <w:p w:rsidR="000C606B" w:rsidRPr="00D40DB8" w:rsidRDefault="008C4B00" w:rsidP="007650CA">
      <w:pPr>
        <w:shd w:val="clear" w:color="auto" w:fill="FFFFFF"/>
        <w:spacing w:after="0" w:line="360" w:lineRule="auto"/>
        <w:ind w:firstLine="720"/>
        <w:jc w:val="both"/>
        <w:rPr>
          <w:rFonts w:ascii="Times New Roman" w:hAnsi="Times New Roman" w:cs="Times New Roman"/>
          <w:color w:val="000000" w:themeColor="text1"/>
          <w:sz w:val="28"/>
          <w:szCs w:val="28"/>
          <w:shd w:val="clear" w:color="auto" w:fill="FFFFFF"/>
        </w:rPr>
      </w:pPr>
      <w:r w:rsidRPr="00D40DB8">
        <w:rPr>
          <w:rFonts w:ascii="Times New Roman" w:hAnsi="Times New Roman" w:cs="Times New Roman"/>
          <w:color w:val="000000" w:themeColor="text1"/>
          <w:sz w:val="28"/>
          <w:szCs w:val="28"/>
          <w:shd w:val="clear" w:color="auto" w:fill="FFFFFF"/>
        </w:rPr>
        <w:t xml:space="preserve">Theo </w:t>
      </w:r>
      <w:r w:rsidR="000C606B" w:rsidRPr="00D40DB8">
        <w:rPr>
          <w:rFonts w:ascii="Times New Roman" w:hAnsi="Times New Roman" w:cs="Times New Roman"/>
          <w:color w:val="000000" w:themeColor="text1"/>
          <w:sz w:val="28"/>
          <w:szCs w:val="28"/>
          <w:shd w:val="clear" w:color="auto" w:fill="FFFFFF"/>
        </w:rPr>
        <w:t>Chỉ thị số: 24/</w:t>
      </w:r>
      <w:r w:rsidRPr="00D40DB8">
        <w:rPr>
          <w:rFonts w:ascii="Times New Roman" w:hAnsi="Times New Roman" w:cs="Times New Roman"/>
          <w:color w:val="000000" w:themeColor="text1"/>
          <w:sz w:val="28"/>
          <w:szCs w:val="28"/>
          <w:shd w:val="clear" w:color="auto" w:fill="FFFFFF"/>
        </w:rPr>
        <w:t xml:space="preserve">CT-TTG ngày 28 tháng 5 năm 2020 </w:t>
      </w:r>
      <w:r w:rsidR="000C606B" w:rsidRPr="00D40DB8">
        <w:rPr>
          <w:rFonts w:ascii="Times New Roman" w:hAnsi="Times New Roman" w:cs="Times New Roman"/>
          <w:color w:val="000000" w:themeColor="text1"/>
          <w:sz w:val="28"/>
          <w:szCs w:val="28"/>
          <w:shd w:val="clear" w:color="auto" w:fill="FFFFFF"/>
        </w:rPr>
        <w:t>về đẩy mạnh phát triển nhân lực có kỹ năng nghề, góp phần nâng cao năng suất lao động và tăng năng lực cạnh tranh quốc gia trong tình hình mới</w:t>
      </w:r>
      <w:r w:rsidRPr="00D40DB8">
        <w:rPr>
          <w:rFonts w:ascii="Times New Roman" w:hAnsi="Times New Roman" w:cs="Times New Roman"/>
          <w:color w:val="000000" w:themeColor="text1"/>
          <w:sz w:val="28"/>
          <w:szCs w:val="28"/>
          <w:shd w:val="clear" w:color="auto" w:fill="FFFFFF"/>
        </w:rPr>
        <w:t>:</w:t>
      </w:r>
    </w:p>
    <w:p w:rsidR="000C606B" w:rsidRPr="00D40DB8" w:rsidRDefault="005D7CA0" w:rsidP="007650CA">
      <w:pPr>
        <w:shd w:val="clear" w:color="auto" w:fill="FFFFFF"/>
        <w:spacing w:after="0" w:line="360" w:lineRule="auto"/>
        <w:ind w:firstLine="720"/>
        <w:jc w:val="both"/>
        <w:rPr>
          <w:rFonts w:ascii="Times New Roman" w:hAnsi="Times New Roman" w:cs="Times New Roman"/>
          <w:color w:val="000000" w:themeColor="text1"/>
          <w:sz w:val="28"/>
          <w:szCs w:val="28"/>
          <w:shd w:val="clear" w:color="auto" w:fill="FFFFFF"/>
        </w:rPr>
      </w:pPr>
      <w:r w:rsidRPr="00D40DB8">
        <w:rPr>
          <w:rFonts w:ascii="Times New Roman" w:hAnsi="Times New Roman" w:cs="Times New Roman"/>
          <w:color w:val="000000" w:themeColor="text1"/>
          <w:sz w:val="28"/>
          <w:szCs w:val="28"/>
          <w:shd w:val="clear" w:color="auto" w:fill="FFFFFF"/>
        </w:rPr>
        <w:t>“</w:t>
      </w:r>
      <w:r w:rsidR="000C606B" w:rsidRPr="00D40DB8">
        <w:rPr>
          <w:rFonts w:ascii="Times New Roman" w:hAnsi="Times New Roman" w:cs="Times New Roman"/>
          <w:color w:val="000000" w:themeColor="text1"/>
          <w:sz w:val="28"/>
          <w:szCs w:val="28"/>
          <w:shd w:val="clear" w:color="auto" w:fill="FFFFFF"/>
        </w:rPr>
        <w:t>Tiếp tục triển khai có hiệu quả các cơ chế, chính sách phát triển giáo dục nghề nghiệp, phát triển nhân lực có kỹ năng nghề; tăng cường chuyển đổi số và đào tạo trực tuyến, chú trọng đào tạo lại và đào tạo thường xuyên lực lượng lao động để tạo chuyển biến mạnh mẽ về quy mô, chất lượng và hiệu quả của giáo dục nghề nghiệp; bảo đảm người học có kỹ năng chuyên môn, kỹ năng số, kỹ năng mềm, kỹ năng khởi nghiệp và ngoại ngữ… thích ứng với yêu cầu của thị trường lao động. Phấn đấu đến năm 2030, giáo d</w:t>
      </w:r>
      <w:bookmarkStart w:id="0" w:name="_GoBack"/>
      <w:bookmarkEnd w:id="0"/>
      <w:r w:rsidR="000C606B" w:rsidRPr="00D40DB8">
        <w:rPr>
          <w:rFonts w:ascii="Times New Roman" w:hAnsi="Times New Roman" w:cs="Times New Roman"/>
          <w:color w:val="000000" w:themeColor="text1"/>
          <w:sz w:val="28"/>
          <w:szCs w:val="28"/>
          <w:shd w:val="clear" w:color="auto" w:fill="FFFFFF"/>
        </w:rPr>
        <w:t>ục nghề nghiệp Việt Nam tiếp cận trình độ các nước ASEAN-4, đến năm 2045 tiếp cận trình độ các nước G20;</w:t>
      </w:r>
    </w:p>
    <w:p w:rsidR="000C606B" w:rsidRPr="00D40DB8" w:rsidRDefault="000C606B" w:rsidP="007650CA">
      <w:pPr>
        <w:shd w:val="clear" w:color="auto" w:fill="FFFFFF"/>
        <w:spacing w:after="0" w:line="360" w:lineRule="auto"/>
        <w:ind w:firstLine="720"/>
        <w:jc w:val="both"/>
        <w:rPr>
          <w:rFonts w:ascii="Times New Roman" w:hAnsi="Times New Roman" w:cs="Times New Roman"/>
          <w:color w:val="000000" w:themeColor="text1"/>
          <w:sz w:val="28"/>
          <w:szCs w:val="28"/>
          <w:shd w:val="clear" w:color="auto" w:fill="FFFFFF"/>
        </w:rPr>
      </w:pPr>
      <w:r w:rsidRPr="00D40DB8">
        <w:rPr>
          <w:rFonts w:ascii="Times New Roman" w:hAnsi="Times New Roman" w:cs="Times New Roman"/>
          <w:color w:val="000000" w:themeColor="text1"/>
          <w:sz w:val="28"/>
          <w:szCs w:val="28"/>
          <w:shd w:val="clear" w:color="auto" w:fill="FFFFFF"/>
        </w:rPr>
        <w:t>Tăng cường các hoạt động hợp tác quốc tế đa phương, song phương trong giáo dục nghề nghiệp như: liên kết đào tạo; nghiên cứu khoa học; trao đổi học thuật; đào tạo, bồi dưỡng giáo viên, cán bộ quản lý; quản trị nhà trường. Tạo môi trường thuận lợi để các nhà đầu tư nước ngoài mở cơ sở giáo dục nghề nghiệp chất lượng cao tại Việt Nam</w:t>
      </w:r>
      <w:r w:rsidR="005D7CA0" w:rsidRPr="00D40DB8">
        <w:rPr>
          <w:rFonts w:ascii="Times New Roman" w:hAnsi="Times New Roman" w:cs="Times New Roman"/>
          <w:color w:val="000000" w:themeColor="text1"/>
          <w:sz w:val="28"/>
          <w:szCs w:val="28"/>
          <w:shd w:val="clear" w:color="auto" w:fill="FFFFFF"/>
        </w:rPr>
        <w:t>”</w:t>
      </w:r>
      <w:r w:rsidR="00D40DB8" w:rsidRPr="00D40DB8">
        <w:rPr>
          <w:rFonts w:ascii="Times New Roman" w:hAnsi="Times New Roman" w:cs="Times New Roman"/>
          <w:color w:val="000000" w:themeColor="text1"/>
          <w:sz w:val="28"/>
          <w:szCs w:val="28"/>
          <w:shd w:val="clear" w:color="auto" w:fill="FFFFFF"/>
        </w:rPr>
        <w:t>.</w:t>
      </w:r>
    </w:p>
    <w:p w:rsidR="005E09F0" w:rsidRPr="00D40DB8" w:rsidRDefault="005E09F0" w:rsidP="007650CA">
      <w:pPr>
        <w:pStyle w:val="ListParagraph"/>
        <w:numPr>
          <w:ilvl w:val="0"/>
          <w:numId w:val="1"/>
        </w:numPr>
        <w:shd w:val="clear" w:color="auto" w:fill="FFFFFF"/>
        <w:spacing w:before="0" w:beforeAutospacing="0" w:after="0" w:afterAutospacing="0" w:line="360" w:lineRule="auto"/>
        <w:ind w:left="426"/>
        <w:jc w:val="both"/>
        <w:rPr>
          <w:b/>
          <w:bCs/>
          <w:color w:val="000000" w:themeColor="text1"/>
          <w:sz w:val="28"/>
          <w:szCs w:val="28"/>
        </w:rPr>
      </w:pPr>
      <w:r w:rsidRPr="00D40DB8">
        <w:rPr>
          <w:b/>
          <w:bCs/>
          <w:color w:val="000000" w:themeColor="text1"/>
          <w:sz w:val="28"/>
          <w:szCs w:val="28"/>
        </w:rPr>
        <w:t xml:space="preserve">Chiến lược phát triển </w:t>
      </w:r>
      <w:r w:rsidR="008C4B00" w:rsidRPr="00D40DB8">
        <w:rPr>
          <w:b/>
          <w:bCs/>
          <w:color w:val="000000" w:themeColor="text1"/>
          <w:sz w:val="28"/>
          <w:szCs w:val="28"/>
        </w:rPr>
        <w:t>nghiên cứu khoa học</w:t>
      </w:r>
      <w:r w:rsidR="00A346DA" w:rsidRPr="00D40DB8">
        <w:rPr>
          <w:b/>
          <w:bCs/>
          <w:color w:val="000000" w:themeColor="text1"/>
          <w:sz w:val="28"/>
          <w:szCs w:val="28"/>
        </w:rPr>
        <w:t xml:space="preserve"> và chuyển giao công nghệ</w:t>
      </w:r>
    </w:p>
    <w:p w:rsidR="005E09F0" w:rsidRPr="00D40DB8" w:rsidRDefault="0049210D" w:rsidP="007650CA">
      <w:pPr>
        <w:shd w:val="clear" w:color="auto" w:fill="FFFFFF"/>
        <w:spacing w:after="0" w:line="360" w:lineRule="auto"/>
        <w:ind w:left="426"/>
        <w:jc w:val="both"/>
        <w:rPr>
          <w:rFonts w:ascii="Times New Roman" w:eastAsia="Times New Roman" w:hAnsi="Times New Roman" w:cs="Times New Roman"/>
          <w:color w:val="000000" w:themeColor="text1"/>
          <w:sz w:val="28"/>
          <w:szCs w:val="28"/>
        </w:rPr>
      </w:pPr>
      <w:r w:rsidRPr="00D40DB8">
        <w:rPr>
          <w:rFonts w:ascii="Times New Roman" w:eastAsia="Times New Roman" w:hAnsi="Times New Roman" w:cs="Times New Roman"/>
          <w:b/>
          <w:bCs/>
          <w:color w:val="000000" w:themeColor="text1"/>
          <w:sz w:val="28"/>
          <w:szCs w:val="28"/>
        </w:rPr>
        <w:t xml:space="preserve">1.1. </w:t>
      </w:r>
      <w:r w:rsidR="005E09F0" w:rsidRPr="00D40DB8">
        <w:rPr>
          <w:rFonts w:ascii="Times New Roman" w:eastAsia="Times New Roman" w:hAnsi="Times New Roman" w:cs="Times New Roman"/>
          <w:b/>
          <w:bCs/>
          <w:color w:val="000000" w:themeColor="text1"/>
          <w:sz w:val="28"/>
          <w:szCs w:val="28"/>
        </w:rPr>
        <w:t>Mục tiêu</w:t>
      </w:r>
    </w:p>
    <w:p w:rsidR="0049210D" w:rsidRPr="00D40DB8" w:rsidRDefault="005E09F0" w:rsidP="007650CA">
      <w:pPr>
        <w:shd w:val="clear" w:color="auto" w:fill="FFFFFF"/>
        <w:spacing w:after="0" w:line="360" w:lineRule="auto"/>
        <w:ind w:firstLine="720"/>
        <w:jc w:val="both"/>
        <w:rPr>
          <w:rFonts w:ascii="Times New Roman" w:hAnsi="Times New Roman" w:cs="Times New Roman"/>
          <w:color w:val="000000" w:themeColor="text1"/>
          <w:sz w:val="28"/>
          <w:szCs w:val="28"/>
          <w:shd w:val="clear" w:color="auto" w:fill="FFFFFF"/>
        </w:rPr>
      </w:pPr>
      <w:r w:rsidRPr="00D40DB8">
        <w:rPr>
          <w:rFonts w:ascii="Times New Roman" w:hAnsi="Times New Roman" w:cs="Times New Roman"/>
          <w:color w:val="000000" w:themeColor="text1"/>
          <w:sz w:val="28"/>
          <w:szCs w:val="28"/>
          <w:shd w:val="clear" w:color="auto" w:fill="FFFFFF"/>
        </w:rPr>
        <w:t>Xây dựng Trường Cao đẳng Lý Tự Trọng TP. Hồ Chí Minh thành một trung tâm Nghiên cứu-Ứng dụng-Chuyển giao khoa học</w:t>
      </w:r>
      <w:r w:rsidR="00A346DA" w:rsidRPr="00D40DB8">
        <w:rPr>
          <w:rFonts w:ascii="Times New Roman" w:hAnsi="Times New Roman" w:cs="Times New Roman"/>
          <w:color w:val="000000" w:themeColor="text1"/>
          <w:sz w:val="28"/>
          <w:szCs w:val="28"/>
          <w:shd w:val="clear" w:color="auto" w:fill="FFFFFF"/>
        </w:rPr>
        <w:t xml:space="preserve"> và</w:t>
      </w:r>
      <w:r w:rsidRPr="00D40DB8">
        <w:rPr>
          <w:rFonts w:ascii="Times New Roman" w:hAnsi="Times New Roman" w:cs="Times New Roman"/>
          <w:color w:val="000000" w:themeColor="text1"/>
          <w:sz w:val="28"/>
          <w:szCs w:val="28"/>
          <w:shd w:val="clear" w:color="auto" w:fill="FFFFFF"/>
        </w:rPr>
        <w:t xml:space="preserve"> công nghệ mạnh, có uy tín </w:t>
      </w:r>
      <w:r w:rsidR="00A346DA" w:rsidRPr="00D40DB8">
        <w:rPr>
          <w:rFonts w:ascii="Times New Roman" w:hAnsi="Times New Roman" w:cs="Times New Roman"/>
          <w:color w:val="000000" w:themeColor="text1"/>
          <w:sz w:val="28"/>
          <w:szCs w:val="28"/>
          <w:shd w:val="clear" w:color="auto" w:fill="FFFFFF"/>
        </w:rPr>
        <w:t xml:space="preserve">trong nước </w:t>
      </w:r>
      <w:r w:rsidRPr="00D40DB8">
        <w:rPr>
          <w:rFonts w:ascii="Times New Roman" w:hAnsi="Times New Roman" w:cs="Times New Roman"/>
          <w:color w:val="000000" w:themeColor="text1"/>
          <w:sz w:val="28"/>
          <w:szCs w:val="28"/>
          <w:shd w:val="clear" w:color="auto" w:fill="FFFFFF"/>
        </w:rPr>
        <w:t>và tin cậy</w:t>
      </w:r>
      <w:r w:rsidR="005D7CA0" w:rsidRPr="00D40DB8">
        <w:rPr>
          <w:rFonts w:ascii="Times New Roman" w:hAnsi="Times New Roman" w:cs="Times New Roman"/>
          <w:color w:val="000000" w:themeColor="text1"/>
          <w:sz w:val="28"/>
          <w:szCs w:val="28"/>
          <w:shd w:val="clear" w:color="auto" w:fill="FFFFFF"/>
        </w:rPr>
        <w:t>,</w:t>
      </w:r>
      <w:r w:rsidRPr="00D40DB8">
        <w:rPr>
          <w:rFonts w:ascii="Times New Roman" w:hAnsi="Times New Roman" w:cs="Times New Roman"/>
          <w:color w:val="000000" w:themeColor="text1"/>
          <w:sz w:val="28"/>
          <w:szCs w:val="28"/>
          <w:shd w:val="clear" w:color="auto" w:fill="FFFFFF"/>
        </w:rPr>
        <w:t xml:space="preserve"> có đủ khả năng tiếp cận và </w:t>
      </w:r>
      <w:r w:rsidR="00A346DA" w:rsidRPr="00D40DB8">
        <w:rPr>
          <w:rFonts w:ascii="Times New Roman" w:hAnsi="Times New Roman" w:cs="Times New Roman"/>
          <w:color w:val="000000" w:themeColor="text1"/>
          <w:sz w:val="28"/>
          <w:szCs w:val="28"/>
          <w:shd w:val="clear" w:color="auto" w:fill="FFFFFF"/>
        </w:rPr>
        <w:t xml:space="preserve">nghiên cứu </w:t>
      </w:r>
      <w:r w:rsidRPr="00D40DB8">
        <w:rPr>
          <w:rFonts w:ascii="Times New Roman" w:hAnsi="Times New Roman" w:cs="Times New Roman"/>
          <w:color w:val="000000" w:themeColor="text1"/>
          <w:sz w:val="28"/>
          <w:szCs w:val="28"/>
          <w:shd w:val="clear" w:color="auto" w:fill="FFFFFF"/>
        </w:rPr>
        <w:t>phát triển</w:t>
      </w:r>
      <w:r w:rsidR="005D7CA0" w:rsidRPr="00D40DB8">
        <w:rPr>
          <w:rFonts w:ascii="Times New Roman" w:hAnsi="Times New Roman" w:cs="Times New Roman"/>
          <w:color w:val="000000" w:themeColor="text1"/>
          <w:sz w:val="28"/>
          <w:szCs w:val="28"/>
          <w:shd w:val="clear" w:color="auto" w:fill="FFFFFF"/>
        </w:rPr>
        <w:t xml:space="preserve"> ứng dụng</w:t>
      </w:r>
      <w:r w:rsidRPr="00D40DB8">
        <w:rPr>
          <w:rFonts w:ascii="Times New Roman" w:hAnsi="Times New Roman" w:cs="Times New Roman"/>
          <w:color w:val="000000" w:themeColor="text1"/>
          <w:sz w:val="28"/>
          <w:szCs w:val="28"/>
          <w:shd w:val="clear" w:color="auto" w:fill="FFFFFF"/>
        </w:rPr>
        <w:t xml:space="preserve"> các công nghệ tiên tiến</w:t>
      </w:r>
      <w:r w:rsidR="005D7CA0" w:rsidRPr="00D40DB8">
        <w:rPr>
          <w:rFonts w:ascii="Times New Roman" w:hAnsi="Times New Roman" w:cs="Times New Roman"/>
          <w:color w:val="000000" w:themeColor="text1"/>
          <w:sz w:val="28"/>
          <w:szCs w:val="28"/>
          <w:shd w:val="clear" w:color="auto" w:fill="FFFFFF"/>
        </w:rPr>
        <w:t xml:space="preserve"> trong đào tạo và các lĩnh vực sản xuất-dịch vụ, đáp ứng nhu cầu nâng cao năng lực công nghệ</w:t>
      </w:r>
      <w:r w:rsidR="00A346DA" w:rsidRPr="00D40DB8">
        <w:rPr>
          <w:rFonts w:ascii="Times New Roman" w:hAnsi="Times New Roman" w:cs="Times New Roman"/>
          <w:color w:val="000000" w:themeColor="text1"/>
          <w:sz w:val="28"/>
          <w:szCs w:val="28"/>
          <w:shd w:val="clear" w:color="auto" w:fill="FFFFFF"/>
        </w:rPr>
        <w:t xml:space="preserve"> nội sinh </w:t>
      </w:r>
      <w:r w:rsidR="005D7CA0" w:rsidRPr="00D40DB8">
        <w:rPr>
          <w:rFonts w:ascii="Times New Roman" w:hAnsi="Times New Roman" w:cs="Times New Roman"/>
          <w:color w:val="000000" w:themeColor="text1"/>
          <w:sz w:val="28"/>
          <w:szCs w:val="28"/>
          <w:shd w:val="clear" w:color="auto" w:fill="FFFFFF"/>
        </w:rPr>
        <w:t xml:space="preserve"> và nhân lực chất lượng cao</w:t>
      </w:r>
      <w:r w:rsidRPr="00D40DB8">
        <w:rPr>
          <w:rFonts w:ascii="Times New Roman" w:hAnsi="Times New Roman" w:cs="Times New Roman"/>
          <w:color w:val="000000" w:themeColor="text1"/>
          <w:sz w:val="28"/>
          <w:szCs w:val="28"/>
          <w:shd w:val="clear" w:color="auto" w:fill="FFFFFF"/>
        </w:rPr>
        <w:t xml:space="preserve"> của đất nướ</w:t>
      </w:r>
      <w:r w:rsidR="005D7CA0" w:rsidRPr="00D40DB8">
        <w:rPr>
          <w:rFonts w:ascii="Times New Roman" w:hAnsi="Times New Roman" w:cs="Times New Roman"/>
          <w:color w:val="000000" w:themeColor="text1"/>
          <w:sz w:val="28"/>
          <w:szCs w:val="28"/>
          <w:shd w:val="clear" w:color="auto" w:fill="FFFFFF"/>
        </w:rPr>
        <w:t>c trong quá trình CNH&amp;HĐH và hội nhập quốc tế</w:t>
      </w:r>
      <w:r w:rsidRPr="00D40DB8">
        <w:rPr>
          <w:rFonts w:ascii="Times New Roman" w:hAnsi="Times New Roman" w:cs="Times New Roman"/>
          <w:color w:val="000000" w:themeColor="text1"/>
          <w:sz w:val="28"/>
          <w:szCs w:val="28"/>
          <w:shd w:val="clear" w:color="auto" w:fill="FFFFFF"/>
        </w:rPr>
        <w:t xml:space="preserve">. </w:t>
      </w:r>
    </w:p>
    <w:p w:rsidR="0049210D" w:rsidRPr="00D40DB8" w:rsidRDefault="0049210D" w:rsidP="007650CA">
      <w:pPr>
        <w:shd w:val="clear" w:color="auto" w:fill="FFFFFF"/>
        <w:spacing w:after="0" w:line="360" w:lineRule="auto"/>
        <w:ind w:firstLine="720"/>
        <w:jc w:val="both"/>
        <w:rPr>
          <w:rFonts w:ascii="Times New Roman" w:hAnsi="Times New Roman" w:cs="Times New Roman"/>
          <w:color w:val="000000" w:themeColor="text1"/>
          <w:sz w:val="28"/>
          <w:szCs w:val="28"/>
          <w:shd w:val="clear" w:color="auto" w:fill="FFFFFF"/>
        </w:rPr>
      </w:pPr>
      <w:r w:rsidRPr="00D40DB8">
        <w:rPr>
          <w:rFonts w:ascii="Times New Roman" w:hAnsi="Times New Roman" w:cs="Times New Roman"/>
          <w:color w:val="000000" w:themeColor="text1"/>
          <w:sz w:val="28"/>
          <w:szCs w:val="28"/>
          <w:shd w:val="clear" w:color="auto" w:fill="FFFFFF"/>
        </w:rPr>
        <w:t xml:space="preserve">Nâng cao năng lực nghiên cứu </w:t>
      </w:r>
      <w:r w:rsidR="005D7CA0" w:rsidRPr="00D40DB8">
        <w:rPr>
          <w:rFonts w:ascii="Times New Roman" w:hAnsi="Times New Roman" w:cs="Times New Roman"/>
          <w:color w:val="000000" w:themeColor="text1"/>
          <w:sz w:val="28"/>
          <w:szCs w:val="28"/>
          <w:shd w:val="clear" w:color="auto" w:fill="FFFFFF"/>
        </w:rPr>
        <w:t xml:space="preserve">ứng dụng </w:t>
      </w:r>
      <w:r w:rsidRPr="00D40DB8">
        <w:rPr>
          <w:rFonts w:ascii="Times New Roman" w:hAnsi="Times New Roman" w:cs="Times New Roman"/>
          <w:color w:val="000000" w:themeColor="text1"/>
          <w:sz w:val="28"/>
          <w:szCs w:val="28"/>
          <w:shd w:val="clear" w:color="auto" w:fill="FFFFFF"/>
        </w:rPr>
        <w:t xml:space="preserve">khoa học (NCKH) và chuyển giao công nghệ (CGCN) cho cán bộ, giảng viên và sinh viên nhà trường; Khuyến khích cán bộ giảng viên tăng số lượng công bố các kết quả nghiên cứu trên các tạp chí </w:t>
      </w:r>
      <w:r w:rsidRPr="00D40DB8">
        <w:rPr>
          <w:rFonts w:ascii="Times New Roman" w:hAnsi="Times New Roman" w:cs="Times New Roman"/>
          <w:color w:val="000000" w:themeColor="text1"/>
          <w:sz w:val="28"/>
          <w:szCs w:val="28"/>
          <w:shd w:val="clear" w:color="auto" w:fill="FFFFFF"/>
        </w:rPr>
        <w:lastRenderedPageBreak/>
        <w:t xml:space="preserve">khoa học </w:t>
      </w:r>
      <w:r w:rsidR="005D7CA0" w:rsidRPr="00D40DB8">
        <w:rPr>
          <w:rFonts w:ascii="Times New Roman" w:hAnsi="Times New Roman" w:cs="Times New Roman"/>
          <w:color w:val="000000" w:themeColor="text1"/>
          <w:sz w:val="28"/>
          <w:szCs w:val="28"/>
          <w:shd w:val="clear" w:color="auto" w:fill="FFFFFF"/>
        </w:rPr>
        <w:t xml:space="preserve">trong nước và </w:t>
      </w:r>
      <w:r w:rsidRPr="00D40DB8">
        <w:rPr>
          <w:rFonts w:ascii="Times New Roman" w:hAnsi="Times New Roman" w:cs="Times New Roman"/>
          <w:color w:val="000000" w:themeColor="text1"/>
          <w:sz w:val="28"/>
          <w:szCs w:val="28"/>
          <w:shd w:val="clear" w:color="auto" w:fill="FFFFFF"/>
        </w:rPr>
        <w:t>quốc tế, đặc biệt là các tạp chí trong danh mục ISI/Scopus; Phát triển các đề tài, dự án có sản phẩm công bố toàn quốc và quố</w:t>
      </w:r>
      <w:r w:rsidR="007F1B76" w:rsidRPr="00D40DB8">
        <w:rPr>
          <w:rFonts w:ascii="Times New Roman" w:hAnsi="Times New Roman" w:cs="Times New Roman"/>
          <w:color w:val="000000" w:themeColor="text1"/>
          <w:sz w:val="28"/>
          <w:szCs w:val="28"/>
          <w:shd w:val="clear" w:color="auto" w:fill="FFFFFF"/>
        </w:rPr>
        <w:t>c</w:t>
      </w:r>
      <w:r w:rsidRPr="00D40DB8">
        <w:rPr>
          <w:rFonts w:ascii="Times New Roman" w:hAnsi="Times New Roman" w:cs="Times New Roman"/>
          <w:color w:val="000000" w:themeColor="text1"/>
          <w:sz w:val="28"/>
          <w:szCs w:val="28"/>
          <w:shd w:val="clear" w:color="auto" w:fill="FFFFFF"/>
        </w:rPr>
        <w:t xml:space="preserve"> tế, hoặc sản phẩm ứng dụng gắn với đào tạ</w:t>
      </w:r>
      <w:r w:rsidR="007F1B76" w:rsidRPr="00D40DB8">
        <w:rPr>
          <w:rFonts w:ascii="Times New Roman" w:hAnsi="Times New Roman" w:cs="Times New Roman"/>
          <w:color w:val="000000" w:themeColor="text1"/>
          <w:sz w:val="28"/>
          <w:szCs w:val="28"/>
          <w:shd w:val="clear" w:color="auto" w:fill="FFFFFF"/>
        </w:rPr>
        <w:t>o và chuyển giao công nghệ</w:t>
      </w:r>
      <w:r w:rsidRPr="00D40DB8">
        <w:rPr>
          <w:rFonts w:ascii="Times New Roman" w:hAnsi="Times New Roman" w:cs="Times New Roman"/>
          <w:color w:val="000000" w:themeColor="text1"/>
          <w:sz w:val="28"/>
          <w:szCs w:val="28"/>
          <w:shd w:val="clear" w:color="auto" w:fill="FFFFFF"/>
        </w:rPr>
        <w:t>; Tăng cường hợp tác với các viện nghiên cứu, các trường đại học trong và ngoài nước về NCKH và CGCN.</w:t>
      </w:r>
    </w:p>
    <w:p w:rsidR="008C4B00" w:rsidRPr="00D40DB8" w:rsidRDefault="008C4B00" w:rsidP="007650CA">
      <w:pPr>
        <w:shd w:val="clear" w:color="auto" w:fill="FFFFFF"/>
        <w:spacing w:after="0" w:line="360" w:lineRule="auto"/>
        <w:ind w:firstLine="720"/>
        <w:jc w:val="both"/>
        <w:rPr>
          <w:rFonts w:ascii="Times New Roman" w:hAnsi="Times New Roman" w:cs="Times New Roman"/>
          <w:color w:val="000000" w:themeColor="text1"/>
          <w:sz w:val="28"/>
          <w:szCs w:val="28"/>
          <w:shd w:val="clear" w:color="auto" w:fill="FFFFFF"/>
        </w:rPr>
      </w:pPr>
      <w:r w:rsidRPr="00D40DB8">
        <w:rPr>
          <w:rFonts w:ascii="Times New Roman" w:hAnsi="Times New Roman" w:cs="Times New Roman"/>
          <w:color w:val="000000" w:themeColor="text1"/>
          <w:sz w:val="28"/>
          <w:szCs w:val="28"/>
          <w:shd w:val="clear" w:color="auto" w:fill="FFFFFF"/>
        </w:rPr>
        <w:t xml:space="preserve">Tăng số lượng và chất lượng đề tài </w:t>
      </w:r>
      <w:r w:rsidRPr="00D40DB8">
        <w:rPr>
          <w:rFonts w:ascii="Times New Roman" w:hAnsi="Times New Roman" w:cs="Times New Roman"/>
          <w:bCs/>
          <w:color w:val="000000" w:themeColor="text1"/>
          <w:sz w:val="28"/>
          <w:szCs w:val="28"/>
        </w:rPr>
        <w:t>nghiên cứu khoa học (</w:t>
      </w:r>
      <w:r w:rsidRPr="00D40DB8">
        <w:rPr>
          <w:rFonts w:ascii="Times New Roman" w:hAnsi="Times New Roman" w:cs="Times New Roman"/>
          <w:color w:val="000000" w:themeColor="text1"/>
          <w:sz w:val="28"/>
          <w:szCs w:val="28"/>
          <w:shd w:val="clear" w:color="auto" w:fill="FFFFFF"/>
        </w:rPr>
        <w:t>NCKH) các cấp, đẩy mạnh các nghiên cứu ứng dụng, chuyển giao công nghệ đặc biệt là lĩnh vực giáo dục kỹ thuật</w:t>
      </w:r>
      <w:r w:rsidR="007F1B76" w:rsidRPr="00D40DB8">
        <w:rPr>
          <w:rFonts w:ascii="Times New Roman" w:hAnsi="Times New Roman" w:cs="Times New Roman"/>
          <w:color w:val="000000" w:themeColor="text1"/>
          <w:sz w:val="28"/>
          <w:szCs w:val="28"/>
          <w:shd w:val="clear" w:color="auto" w:fill="FFFFFF"/>
        </w:rPr>
        <w:t>-nghề nghiệp (VTE)</w:t>
      </w:r>
      <w:r w:rsidRPr="00D40DB8">
        <w:rPr>
          <w:rFonts w:ascii="Times New Roman" w:hAnsi="Times New Roman" w:cs="Times New Roman"/>
          <w:color w:val="000000" w:themeColor="text1"/>
          <w:sz w:val="28"/>
          <w:szCs w:val="28"/>
          <w:shd w:val="clear" w:color="auto" w:fill="FFFFFF"/>
        </w:rPr>
        <w:t>. Phấn đấu đến năm 2025 có hơn 85% cán bộ giảng dạy đạt trình độ Thạc sĩ trở lên</w:t>
      </w:r>
      <w:r w:rsidR="007F1B76" w:rsidRPr="00D40DB8">
        <w:rPr>
          <w:rFonts w:ascii="Times New Roman" w:hAnsi="Times New Roman" w:cs="Times New Roman"/>
          <w:color w:val="000000" w:themeColor="text1"/>
          <w:sz w:val="28"/>
          <w:szCs w:val="28"/>
          <w:shd w:val="clear" w:color="auto" w:fill="FFFFFF"/>
        </w:rPr>
        <w:t>,</w:t>
      </w:r>
      <w:r w:rsidRPr="00D40DB8">
        <w:rPr>
          <w:rFonts w:ascii="Times New Roman" w:hAnsi="Times New Roman" w:cs="Times New Roman"/>
          <w:color w:val="000000" w:themeColor="text1"/>
          <w:sz w:val="28"/>
          <w:szCs w:val="28"/>
          <w:shd w:val="clear" w:color="auto" w:fill="FFFFFF"/>
        </w:rPr>
        <w:t xml:space="preserve"> chủ trì ít nhất 1 đề tài khoa học – công nghệ (KH-CN)</w:t>
      </w:r>
      <w:r w:rsidR="007F1B76" w:rsidRPr="00D40DB8">
        <w:rPr>
          <w:rFonts w:ascii="Times New Roman" w:hAnsi="Times New Roman" w:cs="Times New Roman"/>
          <w:color w:val="000000" w:themeColor="text1"/>
          <w:sz w:val="28"/>
          <w:szCs w:val="28"/>
          <w:shd w:val="clear" w:color="auto" w:fill="FFFFFF"/>
        </w:rPr>
        <w:t xml:space="preserve"> Cấp Bộ hoặc Thành phố</w:t>
      </w:r>
      <w:r w:rsidRPr="00D40DB8">
        <w:rPr>
          <w:rFonts w:ascii="Times New Roman" w:hAnsi="Times New Roman" w:cs="Times New Roman"/>
          <w:color w:val="000000" w:themeColor="text1"/>
          <w:sz w:val="28"/>
          <w:szCs w:val="28"/>
          <w:shd w:val="clear" w:color="auto" w:fill="FFFFFF"/>
        </w:rPr>
        <w:t>, 80% cán bộ giảng dạy tham gia NCKH.</w:t>
      </w:r>
    </w:p>
    <w:p w:rsidR="008C4B00" w:rsidRPr="00D40DB8" w:rsidRDefault="008C4B00" w:rsidP="007650CA">
      <w:pPr>
        <w:shd w:val="clear" w:color="auto" w:fill="FFFFFF"/>
        <w:spacing w:after="0" w:line="360" w:lineRule="auto"/>
        <w:ind w:firstLine="720"/>
        <w:jc w:val="both"/>
        <w:rPr>
          <w:rFonts w:ascii="Times New Roman" w:hAnsi="Times New Roman" w:cs="Times New Roman"/>
          <w:color w:val="000000" w:themeColor="text1"/>
          <w:sz w:val="28"/>
          <w:szCs w:val="28"/>
          <w:shd w:val="clear" w:color="auto" w:fill="FFFFFF"/>
        </w:rPr>
      </w:pPr>
      <w:r w:rsidRPr="00D40DB8">
        <w:rPr>
          <w:rFonts w:ascii="Times New Roman" w:hAnsi="Times New Roman" w:cs="Times New Roman"/>
          <w:color w:val="000000" w:themeColor="text1"/>
          <w:sz w:val="28"/>
          <w:szCs w:val="28"/>
          <w:shd w:val="clear" w:color="auto" w:fill="FFFFFF"/>
        </w:rPr>
        <w:t xml:space="preserve">Phấn đấu đến năm 2030: tham gia 5 đề tài KH-CN cấp Bộ và tỉnh, thành; </w:t>
      </w:r>
      <w:r w:rsidR="007F1B76" w:rsidRPr="00D40DB8">
        <w:rPr>
          <w:rFonts w:ascii="Times New Roman" w:hAnsi="Times New Roman" w:cs="Times New Roman"/>
          <w:color w:val="000000" w:themeColor="text1"/>
          <w:sz w:val="28"/>
          <w:szCs w:val="28"/>
          <w:shd w:val="clear" w:color="auto" w:fill="FFFFFF"/>
        </w:rPr>
        <w:t xml:space="preserve">01 Đề tài Cấp Nhà nước, </w:t>
      </w:r>
      <w:r w:rsidRPr="00D40DB8">
        <w:rPr>
          <w:rFonts w:ascii="Times New Roman" w:hAnsi="Times New Roman" w:cs="Times New Roman"/>
          <w:color w:val="000000" w:themeColor="text1"/>
          <w:sz w:val="28"/>
          <w:szCs w:val="28"/>
          <w:shd w:val="clear" w:color="auto" w:fill="FFFFFF"/>
        </w:rPr>
        <w:t xml:space="preserve">ít nhất mỗi năm có </w:t>
      </w:r>
      <w:r w:rsidR="007F1B76" w:rsidRPr="00D40DB8">
        <w:rPr>
          <w:rFonts w:ascii="Times New Roman" w:hAnsi="Times New Roman" w:cs="Times New Roman"/>
          <w:color w:val="000000" w:themeColor="text1"/>
          <w:sz w:val="28"/>
          <w:szCs w:val="28"/>
          <w:shd w:val="clear" w:color="auto" w:fill="FFFFFF"/>
        </w:rPr>
        <w:t>30-</w:t>
      </w:r>
      <w:r w:rsidRPr="00D40DB8">
        <w:rPr>
          <w:rFonts w:ascii="Times New Roman" w:hAnsi="Times New Roman" w:cs="Times New Roman"/>
          <w:color w:val="000000" w:themeColor="text1"/>
          <w:sz w:val="28"/>
          <w:szCs w:val="28"/>
          <w:shd w:val="clear" w:color="auto" w:fill="FFFFFF"/>
        </w:rPr>
        <w:t>50% GV có đề tài KH-CN cấp trường.</w:t>
      </w:r>
    </w:p>
    <w:p w:rsidR="0049210D" w:rsidRPr="00D40DB8" w:rsidRDefault="00C81D3E" w:rsidP="007650CA">
      <w:pPr>
        <w:shd w:val="clear" w:color="auto" w:fill="FFFFFF"/>
        <w:spacing w:after="0" w:line="360" w:lineRule="auto"/>
        <w:ind w:left="426"/>
        <w:jc w:val="both"/>
        <w:rPr>
          <w:rFonts w:ascii="Times New Roman" w:eastAsia="Times New Roman" w:hAnsi="Times New Roman" w:cs="Times New Roman"/>
          <w:b/>
          <w:bCs/>
          <w:color w:val="000000" w:themeColor="text1"/>
          <w:sz w:val="28"/>
          <w:szCs w:val="28"/>
        </w:rPr>
      </w:pPr>
      <w:r w:rsidRPr="00D40DB8">
        <w:rPr>
          <w:rFonts w:ascii="Times New Roman" w:eastAsia="Times New Roman" w:hAnsi="Times New Roman" w:cs="Times New Roman"/>
          <w:b/>
          <w:bCs/>
          <w:color w:val="000000" w:themeColor="text1"/>
          <w:sz w:val="28"/>
          <w:szCs w:val="28"/>
        </w:rPr>
        <w:t>1</w:t>
      </w:r>
      <w:r w:rsidR="007F1B76" w:rsidRPr="00D40DB8">
        <w:rPr>
          <w:rFonts w:ascii="Times New Roman" w:eastAsia="Times New Roman" w:hAnsi="Times New Roman" w:cs="Times New Roman"/>
          <w:b/>
          <w:bCs/>
          <w:color w:val="000000" w:themeColor="text1"/>
          <w:sz w:val="28"/>
          <w:szCs w:val="28"/>
        </w:rPr>
        <w:t xml:space="preserve">.2. Các biện pháp chiến lược </w:t>
      </w:r>
      <w:r w:rsidR="0049210D" w:rsidRPr="00D40DB8">
        <w:rPr>
          <w:rFonts w:ascii="Times New Roman" w:eastAsia="Times New Roman" w:hAnsi="Times New Roman" w:cs="Times New Roman"/>
          <w:b/>
          <w:bCs/>
          <w:color w:val="000000" w:themeColor="text1"/>
          <w:sz w:val="28"/>
          <w:szCs w:val="28"/>
        </w:rPr>
        <w:t>phát triển nghiên cứu khoa học</w:t>
      </w:r>
      <w:r w:rsidR="007F1B76" w:rsidRPr="00D40DB8">
        <w:rPr>
          <w:rFonts w:ascii="Times New Roman" w:eastAsia="Times New Roman" w:hAnsi="Times New Roman" w:cs="Times New Roman"/>
          <w:b/>
          <w:bCs/>
          <w:color w:val="000000" w:themeColor="text1"/>
          <w:sz w:val="28"/>
          <w:szCs w:val="28"/>
        </w:rPr>
        <w:t xml:space="preserve"> và chuyển giao công nghệ</w:t>
      </w:r>
    </w:p>
    <w:p w:rsidR="00A00D89" w:rsidRPr="00D40DB8" w:rsidRDefault="0049210D" w:rsidP="007650CA">
      <w:pPr>
        <w:shd w:val="clear" w:color="auto" w:fill="FFFFFF"/>
        <w:spacing w:after="0" w:line="360" w:lineRule="auto"/>
        <w:ind w:firstLine="720"/>
        <w:jc w:val="both"/>
        <w:rPr>
          <w:rFonts w:ascii="Times New Roman" w:hAnsi="Times New Roman" w:cs="Times New Roman"/>
          <w:color w:val="000000" w:themeColor="text1"/>
          <w:sz w:val="28"/>
          <w:szCs w:val="28"/>
          <w:shd w:val="clear" w:color="auto" w:fill="FFFFFF"/>
        </w:rPr>
      </w:pPr>
      <w:r w:rsidRPr="00D40DB8">
        <w:rPr>
          <w:rFonts w:ascii="Times New Roman" w:hAnsi="Times New Roman" w:cs="Times New Roman"/>
          <w:color w:val="000000" w:themeColor="text1"/>
          <w:sz w:val="28"/>
          <w:szCs w:val="28"/>
          <w:shd w:val="clear" w:color="auto" w:fill="FFFFFF"/>
        </w:rPr>
        <w:t>a) Xác định các chương trình nghiên cứu lớn của Nhà trường gắn liền vớ</w:t>
      </w:r>
      <w:r w:rsidR="00A00D89" w:rsidRPr="00D40DB8">
        <w:rPr>
          <w:rFonts w:ascii="Times New Roman" w:hAnsi="Times New Roman" w:cs="Times New Roman"/>
          <w:color w:val="000000" w:themeColor="text1"/>
          <w:sz w:val="28"/>
          <w:szCs w:val="28"/>
          <w:shd w:val="clear" w:color="auto" w:fill="FFFFFF"/>
        </w:rPr>
        <w:t>i các</w:t>
      </w:r>
      <w:r w:rsidRPr="00D40DB8">
        <w:rPr>
          <w:rFonts w:ascii="Times New Roman" w:hAnsi="Times New Roman" w:cs="Times New Roman"/>
          <w:color w:val="000000" w:themeColor="text1"/>
          <w:sz w:val="28"/>
          <w:szCs w:val="28"/>
          <w:shd w:val="clear" w:color="auto" w:fill="FFFFFF"/>
        </w:rPr>
        <w:t xml:space="preserve"> chương trình nghiên cứu của </w:t>
      </w:r>
      <w:r w:rsidR="00A00D89" w:rsidRPr="00D40DB8">
        <w:rPr>
          <w:rFonts w:ascii="Times New Roman" w:hAnsi="Times New Roman" w:cs="Times New Roman"/>
          <w:color w:val="000000" w:themeColor="text1"/>
          <w:sz w:val="28"/>
          <w:szCs w:val="28"/>
          <w:shd w:val="clear" w:color="auto" w:fill="FFFFFF"/>
        </w:rPr>
        <w:t xml:space="preserve">các </w:t>
      </w:r>
      <w:r w:rsidR="007F1B76" w:rsidRPr="00D40DB8">
        <w:rPr>
          <w:rFonts w:ascii="Times New Roman" w:hAnsi="Times New Roman" w:cs="Times New Roman"/>
          <w:color w:val="000000" w:themeColor="text1"/>
          <w:sz w:val="28"/>
          <w:szCs w:val="28"/>
          <w:shd w:val="clear" w:color="auto" w:fill="FFFFFF"/>
        </w:rPr>
        <w:t xml:space="preserve">Bộ/Ngành, địa phương và </w:t>
      </w:r>
      <w:r w:rsidR="00A00D89" w:rsidRPr="00D40DB8">
        <w:rPr>
          <w:rFonts w:ascii="Times New Roman" w:hAnsi="Times New Roman" w:cs="Times New Roman"/>
          <w:color w:val="000000" w:themeColor="text1"/>
          <w:sz w:val="28"/>
          <w:szCs w:val="28"/>
          <w:shd w:val="clear" w:color="auto" w:fill="FFFFFF"/>
        </w:rPr>
        <w:t>doanh nghiệp</w:t>
      </w:r>
      <w:r w:rsidRPr="00D40DB8">
        <w:rPr>
          <w:rFonts w:ascii="Times New Roman" w:hAnsi="Times New Roman" w:cs="Times New Roman"/>
          <w:color w:val="000000" w:themeColor="text1"/>
          <w:sz w:val="28"/>
          <w:szCs w:val="28"/>
          <w:shd w:val="clear" w:color="auto" w:fill="FFFFFF"/>
        </w:rPr>
        <w:t xml:space="preserve">. Tiếp tục phát huy vai trò của Hội đồng Khoa học và Đào tạo Trường, </w:t>
      </w:r>
      <w:r w:rsidR="007F1B76" w:rsidRPr="00D40DB8">
        <w:rPr>
          <w:rFonts w:ascii="Times New Roman" w:hAnsi="Times New Roman" w:cs="Times New Roman"/>
          <w:color w:val="000000" w:themeColor="text1"/>
          <w:sz w:val="28"/>
          <w:szCs w:val="28"/>
          <w:shd w:val="clear" w:color="auto" w:fill="FFFFFF"/>
        </w:rPr>
        <w:t xml:space="preserve">hình thành </w:t>
      </w:r>
      <w:r w:rsidRPr="00D40DB8">
        <w:rPr>
          <w:rFonts w:ascii="Times New Roman" w:hAnsi="Times New Roman" w:cs="Times New Roman"/>
          <w:color w:val="000000" w:themeColor="text1"/>
          <w:sz w:val="28"/>
          <w:szCs w:val="28"/>
          <w:shd w:val="clear" w:color="auto" w:fill="FFFFFF"/>
        </w:rPr>
        <w:t>các nhóm nghiên cứu mạnh</w:t>
      </w:r>
      <w:r w:rsidR="007F1B76" w:rsidRPr="00D40DB8">
        <w:rPr>
          <w:rFonts w:ascii="Times New Roman" w:hAnsi="Times New Roman" w:cs="Times New Roman"/>
          <w:color w:val="000000" w:themeColor="text1"/>
          <w:sz w:val="28"/>
          <w:szCs w:val="28"/>
          <w:shd w:val="clear" w:color="auto" w:fill="FFFFFF"/>
        </w:rPr>
        <w:t xml:space="preserve"> ở các Khoa hoặc nhóm ngành đào tạo</w:t>
      </w:r>
      <w:r w:rsidR="009F149C" w:rsidRPr="00D40DB8">
        <w:rPr>
          <w:rFonts w:ascii="Times New Roman" w:hAnsi="Times New Roman" w:cs="Times New Roman"/>
          <w:color w:val="000000" w:themeColor="text1"/>
          <w:sz w:val="28"/>
          <w:szCs w:val="28"/>
          <w:shd w:val="clear" w:color="auto" w:fill="FFFFFF"/>
        </w:rPr>
        <w:t xml:space="preserve"> trọng điểm</w:t>
      </w:r>
      <w:r w:rsidRPr="00D40DB8">
        <w:rPr>
          <w:rFonts w:ascii="Times New Roman" w:hAnsi="Times New Roman" w:cs="Times New Roman"/>
          <w:color w:val="000000" w:themeColor="text1"/>
          <w:sz w:val="28"/>
          <w:szCs w:val="28"/>
          <w:shd w:val="clear" w:color="auto" w:fill="FFFFFF"/>
        </w:rPr>
        <w:t xml:space="preserve">, các nhóm nghiên cứu </w:t>
      </w:r>
      <w:r w:rsidR="007F1B76" w:rsidRPr="00D40DB8">
        <w:rPr>
          <w:rFonts w:ascii="Times New Roman" w:hAnsi="Times New Roman" w:cs="Times New Roman"/>
          <w:color w:val="000000" w:themeColor="text1"/>
          <w:sz w:val="28"/>
          <w:szCs w:val="28"/>
          <w:shd w:val="clear" w:color="auto" w:fill="FFFFFF"/>
        </w:rPr>
        <w:t xml:space="preserve">liên ngành </w:t>
      </w:r>
      <w:r w:rsidRPr="00D40DB8">
        <w:rPr>
          <w:rFonts w:ascii="Times New Roman" w:hAnsi="Times New Roman" w:cs="Times New Roman"/>
          <w:color w:val="000000" w:themeColor="text1"/>
          <w:sz w:val="28"/>
          <w:szCs w:val="28"/>
          <w:shd w:val="clear" w:color="auto" w:fill="FFFFFF"/>
        </w:rPr>
        <w:t xml:space="preserve">tiềm năng. Xây dựng kế hoạch hợp tác về NCKH và CGCN với các </w:t>
      </w:r>
      <w:r w:rsidR="00A00D89" w:rsidRPr="00D40DB8">
        <w:rPr>
          <w:rFonts w:ascii="Times New Roman" w:hAnsi="Times New Roman" w:cs="Times New Roman"/>
          <w:color w:val="000000" w:themeColor="text1"/>
          <w:sz w:val="28"/>
          <w:szCs w:val="28"/>
          <w:shd w:val="clear" w:color="auto" w:fill="FFFFFF"/>
        </w:rPr>
        <w:t>doanh nghiệp</w:t>
      </w:r>
      <w:r w:rsidRPr="00D40DB8">
        <w:rPr>
          <w:rFonts w:ascii="Times New Roman" w:hAnsi="Times New Roman" w:cs="Times New Roman"/>
          <w:color w:val="000000" w:themeColor="text1"/>
          <w:sz w:val="28"/>
          <w:szCs w:val="28"/>
          <w:shd w:val="clear" w:color="auto" w:fill="FFFFFF"/>
        </w:rPr>
        <w:t xml:space="preserve">, các trường đại học, các viện nghiên cứu trong và ngoài nước. Hoàn thiện các văn bản quản lý, ban hành các cơ chế, chính sách hỗ trợ, khuyến khích cán bộ, giảng viên và người học </w:t>
      </w:r>
      <w:r w:rsidR="00A00D89" w:rsidRPr="00D40DB8">
        <w:rPr>
          <w:rFonts w:ascii="Times New Roman" w:hAnsi="Times New Roman" w:cs="Times New Roman"/>
          <w:color w:val="000000" w:themeColor="text1"/>
          <w:sz w:val="28"/>
          <w:szCs w:val="28"/>
          <w:shd w:val="clear" w:color="auto" w:fill="FFFFFF"/>
        </w:rPr>
        <w:t>tham gia</w:t>
      </w:r>
      <w:r w:rsidRPr="00D40DB8">
        <w:rPr>
          <w:rFonts w:ascii="Times New Roman" w:hAnsi="Times New Roman" w:cs="Times New Roman"/>
          <w:color w:val="000000" w:themeColor="text1"/>
          <w:sz w:val="28"/>
          <w:szCs w:val="28"/>
          <w:shd w:val="clear" w:color="auto" w:fill="FFFFFF"/>
        </w:rPr>
        <w:t xml:space="preserve"> NCKH</w:t>
      </w:r>
      <w:r w:rsidR="007F1B76" w:rsidRPr="00D40DB8">
        <w:rPr>
          <w:rFonts w:ascii="Times New Roman" w:hAnsi="Times New Roman" w:cs="Times New Roman"/>
          <w:color w:val="000000" w:themeColor="text1"/>
          <w:sz w:val="28"/>
          <w:szCs w:val="28"/>
          <w:shd w:val="clear" w:color="auto" w:fill="FFFFFF"/>
        </w:rPr>
        <w:t xml:space="preserve"> và chuyển giao công nghệ </w:t>
      </w:r>
      <w:r w:rsidRPr="00D40DB8">
        <w:rPr>
          <w:rFonts w:ascii="Times New Roman" w:hAnsi="Times New Roman" w:cs="Times New Roman"/>
          <w:color w:val="000000" w:themeColor="text1"/>
          <w:sz w:val="28"/>
          <w:szCs w:val="28"/>
          <w:shd w:val="clear" w:color="auto" w:fill="FFFFFF"/>
        </w:rPr>
        <w:t>.</w:t>
      </w:r>
    </w:p>
    <w:p w:rsidR="00A00D89" w:rsidRPr="00D40DB8" w:rsidRDefault="0049210D" w:rsidP="007650CA">
      <w:pPr>
        <w:shd w:val="clear" w:color="auto" w:fill="FFFFFF"/>
        <w:spacing w:after="0" w:line="360" w:lineRule="auto"/>
        <w:ind w:firstLine="720"/>
        <w:jc w:val="both"/>
        <w:rPr>
          <w:rFonts w:ascii="Times New Roman" w:hAnsi="Times New Roman" w:cs="Times New Roman"/>
          <w:color w:val="000000" w:themeColor="text1"/>
          <w:sz w:val="28"/>
          <w:szCs w:val="28"/>
          <w:shd w:val="clear" w:color="auto" w:fill="FFFFFF"/>
        </w:rPr>
      </w:pPr>
      <w:r w:rsidRPr="00D40DB8">
        <w:rPr>
          <w:rFonts w:ascii="Times New Roman" w:hAnsi="Times New Roman" w:cs="Times New Roman"/>
          <w:color w:val="000000" w:themeColor="text1"/>
          <w:sz w:val="28"/>
          <w:szCs w:val="28"/>
          <w:shd w:val="clear" w:color="auto" w:fill="FFFFFF"/>
        </w:rPr>
        <w:t>b) Nâng cao chất lượng các sản phẩm NCKH, đẩy mạnh hoạt động CGCN và thương mại hóa kết quả NCKH.</w:t>
      </w:r>
    </w:p>
    <w:p w:rsidR="00A00D89" w:rsidRPr="00D40DB8" w:rsidRDefault="0049210D" w:rsidP="007650CA">
      <w:pPr>
        <w:pStyle w:val="ListParagraph"/>
        <w:numPr>
          <w:ilvl w:val="0"/>
          <w:numId w:val="5"/>
        </w:numPr>
        <w:shd w:val="clear" w:color="auto" w:fill="FFFFFF"/>
        <w:tabs>
          <w:tab w:val="left" w:pos="1134"/>
        </w:tabs>
        <w:spacing w:before="0" w:beforeAutospacing="0" w:after="0" w:afterAutospacing="0" w:line="360" w:lineRule="auto"/>
        <w:ind w:left="0" w:firstLine="851"/>
        <w:jc w:val="both"/>
        <w:rPr>
          <w:rFonts w:eastAsiaTheme="minorHAnsi"/>
          <w:color w:val="000000" w:themeColor="text1"/>
          <w:sz w:val="28"/>
          <w:szCs w:val="28"/>
          <w:shd w:val="clear" w:color="auto" w:fill="FFFFFF"/>
        </w:rPr>
      </w:pPr>
      <w:r w:rsidRPr="00D40DB8">
        <w:rPr>
          <w:rFonts w:eastAsiaTheme="minorHAnsi"/>
          <w:i/>
          <w:color w:val="000000" w:themeColor="text1"/>
          <w:sz w:val="28"/>
          <w:szCs w:val="28"/>
          <w:shd w:val="clear" w:color="auto" w:fill="FFFFFF"/>
        </w:rPr>
        <w:t>Đối với đề tài, dự án, nhiệm vụ KHCN cấp Quốc gia và tương đương:</w:t>
      </w:r>
      <w:r w:rsidRPr="00D40DB8">
        <w:rPr>
          <w:rFonts w:eastAsiaTheme="minorHAnsi"/>
          <w:color w:val="000000" w:themeColor="text1"/>
          <w:sz w:val="28"/>
          <w:szCs w:val="28"/>
          <w:shd w:val="clear" w:color="auto" w:fill="FFFFFF"/>
        </w:rPr>
        <w:t xml:space="preserve"> Bám sát vào các định hướng nghiên cứu của các chương trình, dự án, đề án của Chính phủ, các Bộ</w:t>
      </w:r>
      <w:r w:rsidR="00A00D89" w:rsidRPr="00D40DB8">
        <w:rPr>
          <w:rFonts w:eastAsiaTheme="minorHAnsi"/>
          <w:color w:val="000000" w:themeColor="text1"/>
          <w:sz w:val="28"/>
          <w:szCs w:val="28"/>
          <w:shd w:val="clear" w:color="auto" w:fill="FFFFFF"/>
        </w:rPr>
        <w:t xml:space="preserve">, ngành, </w:t>
      </w:r>
      <w:r w:rsidRPr="00D40DB8">
        <w:rPr>
          <w:rFonts w:eastAsiaTheme="minorHAnsi"/>
          <w:color w:val="000000" w:themeColor="text1"/>
          <w:sz w:val="28"/>
          <w:szCs w:val="28"/>
          <w:shd w:val="clear" w:color="auto" w:fill="FFFFFF"/>
        </w:rPr>
        <w:t>...</w:t>
      </w:r>
      <w:r w:rsidR="00A00D89" w:rsidRPr="00D40DB8">
        <w:rPr>
          <w:rFonts w:eastAsiaTheme="minorHAnsi"/>
          <w:color w:val="000000" w:themeColor="text1"/>
          <w:sz w:val="28"/>
          <w:szCs w:val="28"/>
          <w:shd w:val="clear" w:color="auto" w:fill="FFFFFF"/>
        </w:rPr>
        <w:t xml:space="preserve"> </w:t>
      </w:r>
      <w:r w:rsidRPr="00D40DB8">
        <w:rPr>
          <w:rFonts w:eastAsiaTheme="minorHAnsi"/>
          <w:color w:val="000000" w:themeColor="text1"/>
          <w:sz w:val="28"/>
          <w:szCs w:val="28"/>
          <w:shd w:val="clear" w:color="auto" w:fill="FFFFFF"/>
        </w:rPr>
        <w:t xml:space="preserve">hướng đến giải quyết những vấn đề cấp thiết đặt ra trong nghiên cứu cơ bản và nghiên cứu ứng dụng. Sản phẩm cần hướng đến: (1) </w:t>
      </w:r>
      <w:r w:rsidRPr="00D40DB8">
        <w:rPr>
          <w:rFonts w:eastAsiaTheme="minorHAnsi"/>
          <w:color w:val="000000" w:themeColor="text1"/>
          <w:sz w:val="28"/>
          <w:szCs w:val="28"/>
          <w:shd w:val="clear" w:color="auto" w:fill="FFFFFF"/>
        </w:rPr>
        <w:lastRenderedPageBreak/>
        <w:t>Các công bố khoa học chất lượng cao trên các tạp chí trong danh mục ISI/Scopus; (2) Kết quả được đăng ký phát minh, sáng chế, giải pháp hữu ích hoặc có cam kết của doanh nghiệp để CGCN.</w:t>
      </w:r>
    </w:p>
    <w:p w:rsidR="00A00D89" w:rsidRPr="00D40DB8" w:rsidRDefault="0049210D" w:rsidP="007650CA">
      <w:pPr>
        <w:pStyle w:val="ListParagraph"/>
        <w:numPr>
          <w:ilvl w:val="0"/>
          <w:numId w:val="5"/>
        </w:numPr>
        <w:shd w:val="clear" w:color="auto" w:fill="FFFFFF"/>
        <w:tabs>
          <w:tab w:val="left" w:pos="1134"/>
        </w:tabs>
        <w:spacing w:before="0" w:beforeAutospacing="0" w:after="0" w:afterAutospacing="0" w:line="360" w:lineRule="auto"/>
        <w:ind w:left="0" w:firstLine="851"/>
        <w:jc w:val="both"/>
        <w:rPr>
          <w:rFonts w:eastAsiaTheme="minorHAnsi"/>
          <w:color w:val="000000" w:themeColor="text1"/>
          <w:sz w:val="28"/>
          <w:szCs w:val="28"/>
          <w:shd w:val="clear" w:color="auto" w:fill="FFFFFF"/>
        </w:rPr>
      </w:pPr>
      <w:r w:rsidRPr="00D40DB8">
        <w:rPr>
          <w:rFonts w:eastAsiaTheme="minorHAnsi"/>
          <w:i/>
          <w:color w:val="000000" w:themeColor="text1"/>
          <w:sz w:val="28"/>
          <w:szCs w:val="28"/>
          <w:shd w:val="clear" w:color="auto" w:fill="FFFFFF"/>
        </w:rPr>
        <w:t>Đối với đề tài, dự án, nhiệm vụ KHCN cấp Bộ</w:t>
      </w:r>
      <w:r w:rsidR="00A00D89" w:rsidRPr="00D40DB8">
        <w:rPr>
          <w:rFonts w:eastAsiaTheme="minorHAnsi"/>
          <w:i/>
          <w:color w:val="000000" w:themeColor="text1"/>
          <w:sz w:val="28"/>
          <w:szCs w:val="28"/>
          <w:shd w:val="clear" w:color="auto" w:fill="FFFFFF"/>
        </w:rPr>
        <w:t>, tỉnh, thành phố</w:t>
      </w:r>
      <w:r w:rsidRPr="00D40DB8">
        <w:rPr>
          <w:rFonts w:eastAsiaTheme="minorHAnsi"/>
          <w:i/>
          <w:color w:val="000000" w:themeColor="text1"/>
          <w:sz w:val="28"/>
          <w:szCs w:val="28"/>
          <w:shd w:val="clear" w:color="auto" w:fill="FFFFFF"/>
        </w:rPr>
        <w:t xml:space="preserve"> và tương đương:</w:t>
      </w:r>
      <w:r w:rsidRPr="00D40DB8">
        <w:rPr>
          <w:rFonts w:eastAsiaTheme="minorHAnsi"/>
          <w:color w:val="000000" w:themeColor="text1"/>
          <w:sz w:val="28"/>
          <w:szCs w:val="28"/>
          <w:shd w:val="clear" w:color="auto" w:fill="FFFFFF"/>
        </w:rPr>
        <w:t xml:space="preserve"> Bám sát các định hướng nghiên cứu của các chương trình, dự án, đề án của các bộ, ngành</w:t>
      </w:r>
      <w:r w:rsidR="00A00D89" w:rsidRPr="00D40DB8">
        <w:rPr>
          <w:rFonts w:eastAsiaTheme="minorHAnsi"/>
          <w:color w:val="000000" w:themeColor="text1"/>
          <w:sz w:val="28"/>
          <w:szCs w:val="28"/>
          <w:shd w:val="clear" w:color="auto" w:fill="FFFFFF"/>
        </w:rPr>
        <w:t>, tỉnh, thành phố</w:t>
      </w:r>
      <w:r w:rsidRPr="00D40DB8">
        <w:rPr>
          <w:rFonts w:eastAsiaTheme="minorHAnsi"/>
          <w:color w:val="000000" w:themeColor="text1"/>
          <w:sz w:val="28"/>
          <w:szCs w:val="28"/>
          <w:shd w:val="clear" w:color="auto" w:fill="FFFFFF"/>
        </w:rPr>
        <w:t xml:space="preserve">. Sản phẩm cần hướng đến: (1) Các công bố khoa học chất lượng cao trên các tạp chí trong danh mục </w:t>
      </w:r>
      <w:r w:rsidR="00A00D89" w:rsidRPr="00D40DB8">
        <w:rPr>
          <w:rFonts w:eastAsiaTheme="minorHAnsi"/>
          <w:color w:val="000000" w:themeColor="text1"/>
          <w:sz w:val="28"/>
          <w:szCs w:val="28"/>
          <w:shd w:val="clear" w:color="auto" w:fill="FFFFFF"/>
        </w:rPr>
        <w:t>có tính điểm trong và ngoài nước</w:t>
      </w:r>
      <w:r w:rsidRPr="00D40DB8">
        <w:rPr>
          <w:rFonts w:eastAsiaTheme="minorHAnsi"/>
          <w:color w:val="000000" w:themeColor="text1"/>
          <w:sz w:val="28"/>
          <w:szCs w:val="28"/>
          <w:shd w:val="clear" w:color="auto" w:fill="FFFFFF"/>
        </w:rPr>
        <w:t xml:space="preserve">; (2) Kết quả có ứng dụng vào thực tiễn và CGCN cho các </w:t>
      </w:r>
      <w:r w:rsidR="00A00D89" w:rsidRPr="00D40DB8">
        <w:rPr>
          <w:rFonts w:eastAsiaTheme="minorHAnsi"/>
          <w:color w:val="000000" w:themeColor="text1"/>
          <w:sz w:val="28"/>
          <w:szCs w:val="28"/>
          <w:shd w:val="clear" w:color="auto" w:fill="FFFFFF"/>
        </w:rPr>
        <w:t>doanh nghiệp</w:t>
      </w:r>
      <w:r w:rsidRPr="00D40DB8">
        <w:rPr>
          <w:rFonts w:eastAsiaTheme="minorHAnsi"/>
          <w:color w:val="000000" w:themeColor="text1"/>
          <w:sz w:val="28"/>
          <w:szCs w:val="28"/>
          <w:shd w:val="clear" w:color="auto" w:fill="FFFFFF"/>
        </w:rPr>
        <w:t>.</w:t>
      </w:r>
    </w:p>
    <w:p w:rsidR="00A00D89" w:rsidRPr="00D40DB8" w:rsidRDefault="0049210D" w:rsidP="007650CA">
      <w:pPr>
        <w:pStyle w:val="ListParagraph"/>
        <w:numPr>
          <w:ilvl w:val="0"/>
          <w:numId w:val="5"/>
        </w:numPr>
        <w:shd w:val="clear" w:color="auto" w:fill="FFFFFF"/>
        <w:tabs>
          <w:tab w:val="left" w:pos="1134"/>
        </w:tabs>
        <w:spacing w:before="0" w:beforeAutospacing="0" w:after="0" w:afterAutospacing="0" w:line="360" w:lineRule="auto"/>
        <w:ind w:left="0" w:firstLine="851"/>
        <w:jc w:val="both"/>
        <w:rPr>
          <w:rFonts w:eastAsiaTheme="minorHAnsi"/>
          <w:color w:val="000000" w:themeColor="text1"/>
          <w:sz w:val="28"/>
          <w:szCs w:val="28"/>
          <w:shd w:val="clear" w:color="auto" w:fill="FFFFFF"/>
        </w:rPr>
      </w:pPr>
      <w:r w:rsidRPr="00D40DB8">
        <w:rPr>
          <w:rFonts w:eastAsiaTheme="minorHAnsi"/>
          <w:i/>
          <w:color w:val="000000" w:themeColor="text1"/>
          <w:sz w:val="28"/>
          <w:szCs w:val="28"/>
          <w:shd w:val="clear" w:color="auto" w:fill="FFFFFF"/>
        </w:rPr>
        <w:t xml:space="preserve">Đối với đề tài, dự án, nhiệm vụ KHCN cấp </w:t>
      </w:r>
      <w:r w:rsidR="00A00D89" w:rsidRPr="00D40DB8">
        <w:rPr>
          <w:rFonts w:eastAsiaTheme="minorHAnsi"/>
          <w:i/>
          <w:color w:val="000000" w:themeColor="text1"/>
          <w:sz w:val="28"/>
          <w:szCs w:val="28"/>
          <w:shd w:val="clear" w:color="auto" w:fill="FFFFFF"/>
        </w:rPr>
        <w:t>trường</w:t>
      </w:r>
      <w:r w:rsidRPr="00D40DB8">
        <w:rPr>
          <w:rFonts w:eastAsiaTheme="minorHAnsi"/>
          <w:i/>
          <w:color w:val="000000" w:themeColor="text1"/>
          <w:sz w:val="28"/>
          <w:szCs w:val="28"/>
          <w:shd w:val="clear" w:color="auto" w:fill="FFFFFF"/>
        </w:rPr>
        <w:t>:</w:t>
      </w:r>
      <w:r w:rsidRPr="00D40DB8">
        <w:rPr>
          <w:rFonts w:eastAsiaTheme="minorHAnsi"/>
          <w:color w:val="000000" w:themeColor="text1"/>
          <w:sz w:val="28"/>
          <w:szCs w:val="28"/>
          <w:shd w:val="clear" w:color="auto" w:fill="FFFFFF"/>
        </w:rPr>
        <w:t xml:space="preserve"> Hướng đến các chương trình nghiên cứu của </w:t>
      </w:r>
      <w:r w:rsidR="00A00D89" w:rsidRPr="00D40DB8">
        <w:rPr>
          <w:rFonts w:eastAsiaTheme="minorHAnsi"/>
          <w:color w:val="000000" w:themeColor="text1"/>
          <w:sz w:val="28"/>
          <w:szCs w:val="28"/>
          <w:shd w:val="clear" w:color="auto" w:fill="FFFFFF"/>
        </w:rPr>
        <w:t>các doanh nghiệp</w:t>
      </w:r>
      <w:r w:rsidRPr="00D40DB8">
        <w:rPr>
          <w:rFonts w:eastAsiaTheme="minorHAnsi"/>
          <w:color w:val="000000" w:themeColor="text1"/>
          <w:sz w:val="28"/>
          <w:szCs w:val="28"/>
          <w:shd w:val="clear" w:color="auto" w:fill="FFFFFF"/>
        </w:rPr>
        <w:t xml:space="preserve"> trong các lĩnh vực </w:t>
      </w:r>
      <w:r w:rsidR="00A00D89" w:rsidRPr="00D40DB8">
        <w:rPr>
          <w:rFonts w:eastAsiaTheme="minorHAnsi"/>
          <w:color w:val="000000" w:themeColor="text1"/>
          <w:sz w:val="28"/>
          <w:szCs w:val="28"/>
          <w:shd w:val="clear" w:color="auto" w:fill="FFFFFF"/>
        </w:rPr>
        <w:t>có các ngành nghề đang đào tạo tại trường</w:t>
      </w:r>
      <w:r w:rsidRPr="00D40DB8">
        <w:rPr>
          <w:rFonts w:eastAsiaTheme="minorHAnsi"/>
          <w:color w:val="000000" w:themeColor="text1"/>
          <w:sz w:val="28"/>
          <w:szCs w:val="28"/>
          <w:shd w:val="clear" w:color="auto" w:fill="FFFFFF"/>
        </w:rPr>
        <w:t>. Sản phẩm cần hướng đến: (1) Các công bố khoa học trên các tạp chí quốc tế hoặc tạp chí quốc gia có uy tín; (2) Kết quả có ứng dụng vào thực tiễ</w:t>
      </w:r>
      <w:r w:rsidR="00A00D89" w:rsidRPr="00D40DB8">
        <w:rPr>
          <w:rFonts w:eastAsiaTheme="minorHAnsi"/>
          <w:color w:val="000000" w:themeColor="text1"/>
          <w:sz w:val="28"/>
          <w:szCs w:val="28"/>
          <w:shd w:val="clear" w:color="auto" w:fill="FFFFFF"/>
        </w:rPr>
        <w:t>n giảng dạy hoặc</w:t>
      </w:r>
      <w:r w:rsidRPr="00D40DB8">
        <w:rPr>
          <w:rFonts w:eastAsiaTheme="minorHAnsi"/>
          <w:color w:val="000000" w:themeColor="text1"/>
          <w:sz w:val="28"/>
          <w:szCs w:val="28"/>
          <w:shd w:val="clear" w:color="auto" w:fill="FFFFFF"/>
        </w:rPr>
        <w:t xml:space="preserve"> CGCN cho các </w:t>
      </w:r>
      <w:r w:rsidR="00A00D89" w:rsidRPr="00D40DB8">
        <w:rPr>
          <w:rFonts w:eastAsiaTheme="minorHAnsi"/>
          <w:color w:val="000000" w:themeColor="text1"/>
          <w:sz w:val="28"/>
          <w:szCs w:val="28"/>
          <w:shd w:val="clear" w:color="auto" w:fill="FFFFFF"/>
        </w:rPr>
        <w:t>doanh nghiệp</w:t>
      </w:r>
      <w:r w:rsidRPr="00D40DB8">
        <w:rPr>
          <w:rFonts w:eastAsiaTheme="minorHAnsi"/>
          <w:color w:val="000000" w:themeColor="text1"/>
          <w:sz w:val="28"/>
          <w:szCs w:val="28"/>
          <w:shd w:val="clear" w:color="auto" w:fill="FFFFFF"/>
        </w:rPr>
        <w:t>.</w:t>
      </w:r>
    </w:p>
    <w:p w:rsidR="0049210D" w:rsidRPr="00D40DB8" w:rsidRDefault="0049210D" w:rsidP="007650CA">
      <w:pPr>
        <w:pStyle w:val="ListParagraph"/>
        <w:numPr>
          <w:ilvl w:val="0"/>
          <w:numId w:val="5"/>
        </w:numPr>
        <w:shd w:val="clear" w:color="auto" w:fill="FFFFFF"/>
        <w:tabs>
          <w:tab w:val="left" w:pos="1134"/>
        </w:tabs>
        <w:spacing w:before="0" w:beforeAutospacing="0" w:after="0" w:afterAutospacing="0" w:line="360" w:lineRule="auto"/>
        <w:ind w:left="0" w:firstLine="851"/>
        <w:jc w:val="both"/>
        <w:rPr>
          <w:rFonts w:eastAsiaTheme="minorHAnsi"/>
          <w:color w:val="000000" w:themeColor="text1"/>
          <w:sz w:val="28"/>
          <w:szCs w:val="28"/>
          <w:shd w:val="clear" w:color="auto" w:fill="FFFFFF"/>
        </w:rPr>
      </w:pPr>
      <w:r w:rsidRPr="00D40DB8">
        <w:rPr>
          <w:rFonts w:eastAsiaTheme="minorHAnsi"/>
          <w:i/>
          <w:color w:val="000000" w:themeColor="text1"/>
          <w:sz w:val="28"/>
          <w:szCs w:val="28"/>
          <w:shd w:val="clear" w:color="auto" w:fill="FFFFFF"/>
        </w:rPr>
        <w:t>Đối với đề tài NCKH sinh viên:</w:t>
      </w:r>
      <w:r w:rsidRPr="00D40DB8">
        <w:rPr>
          <w:rFonts w:eastAsiaTheme="minorHAnsi"/>
          <w:color w:val="000000" w:themeColor="text1"/>
          <w:sz w:val="28"/>
          <w:szCs w:val="28"/>
          <w:shd w:val="clear" w:color="auto" w:fill="FFFFFF"/>
        </w:rPr>
        <w:t xml:space="preserve"> Hướng đến giải quyết các vấn đề mới trong nghiên cứu cơ bản và nghiên cứu ứng dụng hoặc gắn với các hướng nghiên cứu của các đề tài KHCN các cấp do giảng viên hướng dẫn làm chủ nhiệm đề tài. Sản phẩm cần hướng đến: (1) Chương trình, tài liệu, chuyên đề giải pháp</w:t>
      </w:r>
      <w:r w:rsidR="00A00D89" w:rsidRPr="00D40DB8">
        <w:rPr>
          <w:rFonts w:eastAsiaTheme="minorHAnsi"/>
          <w:color w:val="000000" w:themeColor="text1"/>
          <w:sz w:val="28"/>
          <w:szCs w:val="28"/>
          <w:shd w:val="clear" w:color="auto" w:fill="FFFFFF"/>
        </w:rPr>
        <w:t>,</w:t>
      </w:r>
      <w:r w:rsidRPr="00D40DB8">
        <w:rPr>
          <w:rFonts w:eastAsiaTheme="minorHAnsi"/>
          <w:color w:val="000000" w:themeColor="text1"/>
          <w:sz w:val="28"/>
          <w:szCs w:val="28"/>
          <w:shd w:val="clear" w:color="auto" w:fill="FFFFFF"/>
        </w:rPr>
        <w:t xml:space="preserve"> ...</w:t>
      </w:r>
      <w:r w:rsidR="00A00D89" w:rsidRPr="00D40DB8">
        <w:rPr>
          <w:rFonts w:eastAsiaTheme="minorHAnsi"/>
          <w:color w:val="000000" w:themeColor="text1"/>
          <w:sz w:val="28"/>
          <w:szCs w:val="28"/>
          <w:shd w:val="clear" w:color="auto" w:fill="FFFFFF"/>
        </w:rPr>
        <w:t xml:space="preserve"> </w:t>
      </w:r>
      <w:r w:rsidRPr="00D40DB8">
        <w:rPr>
          <w:rFonts w:eastAsiaTheme="minorHAnsi"/>
          <w:color w:val="000000" w:themeColor="text1"/>
          <w:sz w:val="28"/>
          <w:szCs w:val="28"/>
          <w:shd w:val="clear" w:color="auto" w:fill="FFFFFF"/>
        </w:rPr>
        <w:t>góp phần đổi mới hoạt động nghiên cứu cơ bản và nghiên cứu ứng dụng; (2) Đề xuất, giải pháp, sản phẩm trung gian</w:t>
      </w:r>
      <w:r w:rsidR="00C707CA" w:rsidRPr="00D40DB8">
        <w:rPr>
          <w:rFonts w:eastAsiaTheme="minorHAnsi"/>
          <w:color w:val="000000" w:themeColor="text1"/>
          <w:sz w:val="28"/>
          <w:szCs w:val="28"/>
          <w:shd w:val="clear" w:color="auto" w:fill="FFFFFF"/>
        </w:rPr>
        <w:t>,</w:t>
      </w:r>
      <w:r w:rsidRPr="00D40DB8">
        <w:rPr>
          <w:rFonts w:eastAsiaTheme="minorHAnsi"/>
          <w:color w:val="000000" w:themeColor="text1"/>
          <w:sz w:val="28"/>
          <w:szCs w:val="28"/>
          <w:shd w:val="clear" w:color="auto" w:fill="FFFFFF"/>
        </w:rPr>
        <w:t>...</w:t>
      </w:r>
      <w:r w:rsidR="00C707CA" w:rsidRPr="00D40DB8">
        <w:rPr>
          <w:rFonts w:eastAsiaTheme="minorHAnsi"/>
          <w:color w:val="000000" w:themeColor="text1"/>
          <w:sz w:val="28"/>
          <w:szCs w:val="28"/>
          <w:shd w:val="clear" w:color="auto" w:fill="FFFFFF"/>
        </w:rPr>
        <w:t xml:space="preserve"> </w:t>
      </w:r>
      <w:r w:rsidRPr="00D40DB8">
        <w:rPr>
          <w:rFonts w:eastAsiaTheme="minorHAnsi"/>
          <w:color w:val="000000" w:themeColor="text1"/>
          <w:sz w:val="28"/>
          <w:szCs w:val="28"/>
          <w:shd w:val="clear" w:color="auto" w:fill="FFFFFF"/>
        </w:rPr>
        <w:t>cho các công bố khoa học của giảng viên hướng dẫn trên các tạp chí khoa học có uy tín.</w:t>
      </w:r>
    </w:p>
    <w:p w:rsidR="0049210D" w:rsidRPr="00D40DB8" w:rsidRDefault="0049210D" w:rsidP="007650CA">
      <w:pPr>
        <w:shd w:val="clear" w:color="auto" w:fill="FFFFFF"/>
        <w:spacing w:after="0" w:line="360" w:lineRule="auto"/>
        <w:ind w:firstLine="720"/>
        <w:jc w:val="both"/>
        <w:rPr>
          <w:rFonts w:ascii="Times New Roman" w:hAnsi="Times New Roman" w:cs="Times New Roman"/>
          <w:color w:val="000000" w:themeColor="text1"/>
          <w:sz w:val="28"/>
          <w:szCs w:val="28"/>
          <w:shd w:val="clear" w:color="auto" w:fill="FFFFFF"/>
        </w:rPr>
      </w:pPr>
      <w:r w:rsidRPr="00D40DB8">
        <w:rPr>
          <w:rFonts w:ascii="Times New Roman" w:hAnsi="Times New Roman" w:cs="Times New Roman"/>
          <w:color w:val="000000" w:themeColor="text1"/>
          <w:sz w:val="28"/>
          <w:szCs w:val="28"/>
          <w:shd w:val="clear" w:color="auto" w:fill="FFFFFF"/>
        </w:rPr>
        <w:t>c) Nâng cao chất lượng và số lượng công bố quốc tế, xuất bản giáo trình</w:t>
      </w:r>
    </w:p>
    <w:p w:rsidR="00C707CA" w:rsidRPr="00D40DB8" w:rsidRDefault="0049210D" w:rsidP="007650CA">
      <w:pPr>
        <w:pStyle w:val="ListParagraph"/>
        <w:numPr>
          <w:ilvl w:val="0"/>
          <w:numId w:val="5"/>
        </w:numPr>
        <w:shd w:val="clear" w:color="auto" w:fill="FFFFFF"/>
        <w:tabs>
          <w:tab w:val="left" w:pos="1134"/>
        </w:tabs>
        <w:spacing w:before="0" w:beforeAutospacing="0" w:after="0" w:afterAutospacing="0" w:line="360" w:lineRule="auto"/>
        <w:ind w:left="0" w:firstLine="851"/>
        <w:jc w:val="both"/>
        <w:rPr>
          <w:rFonts w:eastAsiaTheme="minorHAnsi"/>
          <w:color w:val="000000" w:themeColor="text1"/>
          <w:sz w:val="28"/>
          <w:szCs w:val="28"/>
          <w:shd w:val="clear" w:color="auto" w:fill="FFFFFF"/>
        </w:rPr>
      </w:pPr>
      <w:r w:rsidRPr="00D40DB8">
        <w:rPr>
          <w:rFonts w:eastAsiaTheme="minorHAnsi"/>
          <w:i/>
          <w:color w:val="000000" w:themeColor="text1"/>
          <w:sz w:val="28"/>
          <w:szCs w:val="28"/>
          <w:shd w:val="clear" w:color="auto" w:fill="FFFFFF"/>
        </w:rPr>
        <w:t>Về công bố quốc tế:</w:t>
      </w:r>
      <w:r w:rsidRPr="00D40DB8">
        <w:rPr>
          <w:rFonts w:eastAsiaTheme="minorHAnsi"/>
          <w:color w:val="000000" w:themeColor="text1"/>
          <w:sz w:val="28"/>
          <w:szCs w:val="28"/>
          <w:shd w:val="clear" w:color="auto" w:fill="FFFFFF"/>
        </w:rPr>
        <w:t xml:space="preserve"> Hướng đến công bố khoa học trên các tạp chí trong danh mục ISI/Scopus.</w:t>
      </w:r>
    </w:p>
    <w:p w:rsidR="0049210D" w:rsidRPr="00D40DB8" w:rsidRDefault="0049210D" w:rsidP="007650CA">
      <w:pPr>
        <w:pStyle w:val="ListParagraph"/>
        <w:numPr>
          <w:ilvl w:val="0"/>
          <w:numId w:val="5"/>
        </w:numPr>
        <w:shd w:val="clear" w:color="auto" w:fill="FFFFFF"/>
        <w:tabs>
          <w:tab w:val="left" w:pos="1134"/>
        </w:tabs>
        <w:spacing w:before="0" w:beforeAutospacing="0" w:after="0" w:afterAutospacing="0" w:line="360" w:lineRule="auto"/>
        <w:ind w:left="0" w:firstLine="851"/>
        <w:jc w:val="both"/>
        <w:rPr>
          <w:rFonts w:eastAsiaTheme="minorHAnsi"/>
          <w:color w:val="000000" w:themeColor="text1"/>
          <w:sz w:val="28"/>
          <w:szCs w:val="28"/>
          <w:shd w:val="clear" w:color="auto" w:fill="FFFFFF"/>
        </w:rPr>
      </w:pPr>
      <w:r w:rsidRPr="00D40DB8">
        <w:rPr>
          <w:rFonts w:eastAsiaTheme="minorHAnsi"/>
          <w:i/>
          <w:color w:val="000000" w:themeColor="text1"/>
          <w:sz w:val="28"/>
          <w:szCs w:val="28"/>
          <w:shd w:val="clear" w:color="auto" w:fill="FFFFFF"/>
        </w:rPr>
        <w:t>Về xuất bản giáo trình, tài liệu:</w:t>
      </w:r>
      <w:r w:rsidRPr="00D40DB8">
        <w:rPr>
          <w:rFonts w:eastAsiaTheme="minorHAnsi"/>
          <w:color w:val="000000" w:themeColor="text1"/>
          <w:sz w:val="28"/>
          <w:szCs w:val="28"/>
          <w:shd w:val="clear" w:color="auto" w:fill="FFFFFF"/>
        </w:rPr>
        <w:t xml:space="preserve"> Rà soát các học phần thuộc các chương trình đào tạo của Nhà trường còn thiếu giáo trình giảng dạy. Xây dựng kế hoạch phân công giảng viên đăng ký biên soạn </w:t>
      </w:r>
      <w:r w:rsidR="007F1B76" w:rsidRPr="00D40DB8">
        <w:rPr>
          <w:rFonts w:eastAsiaTheme="minorHAnsi"/>
          <w:color w:val="000000" w:themeColor="text1"/>
          <w:sz w:val="28"/>
          <w:szCs w:val="28"/>
          <w:shd w:val="clear" w:color="auto" w:fill="FFFFFF"/>
        </w:rPr>
        <w:t xml:space="preserve">hoặc hoàn thiện </w:t>
      </w:r>
      <w:r w:rsidRPr="00D40DB8">
        <w:rPr>
          <w:rFonts w:eastAsiaTheme="minorHAnsi"/>
          <w:color w:val="000000" w:themeColor="text1"/>
          <w:sz w:val="28"/>
          <w:szCs w:val="28"/>
          <w:shd w:val="clear" w:color="auto" w:fill="FFFFFF"/>
        </w:rPr>
        <w:t>giáo trình</w:t>
      </w:r>
      <w:r w:rsidR="007F1B76" w:rsidRPr="00D40DB8">
        <w:rPr>
          <w:rFonts w:eastAsiaTheme="minorHAnsi"/>
          <w:color w:val="000000" w:themeColor="text1"/>
          <w:sz w:val="28"/>
          <w:szCs w:val="28"/>
          <w:shd w:val="clear" w:color="auto" w:fill="FFFFFF"/>
        </w:rPr>
        <w:t xml:space="preserve"> dựa trên các kết quả NCKH &amp;CGCN</w:t>
      </w:r>
      <w:r w:rsidRPr="00D40DB8">
        <w:rPr>
          <w:rFonts w:eastAsiaTheme="minorHAnsi"/>
          <w:color w:val="000000" w:themeColor="text1"/>
          <w:sz w:val="28"/>
          <w:szCs w:val="28"/>
          <w:shd w:val="clear" w:color="auto" w:fill="FFFFFF"/>
        </w:rPr>
        <w:t>, đặc biệt là các giáo trình giảng dạy bằng tiếng Anh. Giáo trình sau khi được nghiệm thu nếu có chất lượng tốt sẽ đề nghị hỗ trợ xuất bản.</w:t>
      </w:r>
    </w:p>
    <w:p w:rsidR="0049210D" w:rsidRPr="00D40DB8" w:rsidRDefault="0049210D" w:rsidP="007650CA">
      <w:pPr>
        <w:shd w:val="clear" w:color="auto" w:fill="FFFFFF"/>
        <w:spacing w:after="0" w:line="360" w:lineRule="auto"/>
        <w:ind w:firstLine="720"/>
        <w:jc w:val="both"/>
        <w:rPr>
          <w:rFonts w:ascii="Times New Roman" w:hAnsi="Times New Roman" w:cs="Times New Roman"/>
          <w:color w:val="000000" w:themeColor="text1"/>
          <w:sz w:val="28"/>
          <w:szCs w:val="28"/>
          <w:shd w:val="clear" w:color="auto" w:fill="FFFFFF"/>
        </w:rPr>
      </w:pPr>
      <w:r w:rsidRPr="00D40DB8">
        <w:rPr>
          <w:rFonts w:ascii="Times New Roman" w:hAnsi="Times New Roman" w:cs="Times New Roman"/>
          <w:color w:val="000000" w:themeColor="text1"/>
          <w:sz w:val="28"/>
          <w:szCs w:val="28"/>
          <w:shd w:val="clear" w:color="auto" w:fill="FFFFFF"/>
        </w:rPr>
        <w:t xml:space="preserve">d) Tiếp tục duy trì tổ chức </w:t>
      </w:r>
      <w:r w:rsidR="007F1B76" w:rsidRPr="00D40DB8">
        <w:rPr>
          <w:rFonts w:ascii="Times New Roman" w:hAnsi="Times New Roman" w:cs="Times New Roman"/>
          <w:color w:val="000000" w:themeColor="text1"/>
          <w:sz w:val="28"/>
          <w:szCs w:val="28"/>
          <w:shd w:val="clear" w:color="auto" w:fill="FFFFFF"/>
        </w:rPr>
        <w:t xml:space="preserve">hàng năm </w:t>
      </w:r>
      <w:r w:rsidRPr="00D40DB8">
        <w:rPr>
          <w:rFonts w:ascii="Times New Roman" w:hAnsi="Times New Roman" w:cs="Times New Roman"/>
          <w:color w:val="000000" w:themeColor="text1"/>
          <w:sz w:val="28"/>
          <w:szCs w:val="28"/>
          <w:shd w:val="clear" w:color="auto" w:fill="FFFFFF"/>
        </w:rPr>
        <w:t xml:space="preserve">các hội nghị, hội thảo khoa học, seminar quốc </w:t>
      </w:r>
      <w:r w:rsidR="00C707CA" w:rsidRPr="00D40DB8">
        <w:rPr>
          <w:rFonts w:ascii="Times New Roman" w:hAnsi="Times New Roman" w:cs="Times New Roman"/>
          <w:color w:val="000000" w:themeColor="text1"/>
          <w:sz w:val="28"/>
          <w:szCs w:val="28"/>
          <w:shd w:val="clear" w:color="auto" w:fill="FFFFFF"/>
        </w:rPr>
        <w:t xml:space="preserve">gia và quốc </w:t>
      </w:r>
      <w:r w:rsidRPr="00D40DB8">
        <w:rPr>
          <w:rFonts w:ascii="Times New Roman" w:hAnsi="Times New Roman" w:cs="Times New Roman"/>
          <w:color w:val="000000" w:themeColor="text1"/>
          <w:sz w:val="28"/>
          <w:szCs w:val="28"/>
          <w:shd w:val="clear" w:color="auto" w:fill="FFFFFF"/>
        </w:rPr>
        <w:t>tế</w:t>
      </w:r>
    </w:p>
    <w:p w:rsidR="0049210D" w:rsidRPr="00D40DB8" w:rsidRDefault="0049210D" w:rsidP="007650CA">
      <w:pPr>
        <w:pStyle w:val="ListParagraph"/>
        <w:numPr>
          <w:ilvl w:val="0"/>
          <w:numId w:val="5"/>
        </w:numPr>
        <w:shd w:val="clear" w:color="auto" w:fill="FFFFFF"/>
        <w:tabs>
          <w:tab w:val="left" w:pos="1134"/>
        </w:tabs>
        <w:spacing w:before="0" w:beforeAutospacing="0" w:after="0" w:afterAutospacing="0" w:line="360" w:lineRule="auto"/>
        <w:ind w:left="0" w:firstLine="851"/>
        <w:jc w:val="both"/>
        <w:rPr>
          <w:rFonts w:eastAsiaTheme="minorHAnsi"/>
          <w:color w:val="000000" w:themeColor="text1"/>
          <w:sz w:val="28"/>
          <w:szCs w:val="28"/>
          <w:shd w:val="clear" w:color="auto" w:fill="FFFFFF"/>
        </w:rPr>
      </w:pPr>
      <w:r w:rsidRPr="00D40DB8">
        <w:rPr>
          <w:rFonts w:eastAsiaTheme="minorHAnsi"/>
          <w:color w:val="000000" w:themeColor="text1"/>
          <w:sz w:val="28"/>
          <w:szCs w:val="28"/>
          <w:shd w:val="clear" w:color="auto" w:fill="FFFFFF"/>
        </w:rPr>
        <w:lastRenderedPageBreak/>
        <w:t>Phối hợp với các viện nghiên cứu, các trường đại học trong và ngoài nước để tổ chức một số hoạt động, sự kiện KHCN (hội thảo, hội nghị, seminar chuyên đề, triển lãm, diễn đàn, trao đổi thông tin khoa học...).</w:t>
      </w:r>
    </w:p>
    <w:p w:rsidR="0049210D" w:rsidRPr="00D40DB8" w:rsidRDefault="0049210D" w:rsidP="007650CA">
      <w:pPr>
        <w:pStyle w:val="ListParagraph"/>
        <w:numPr>
          <w:ilvl w:val="0"/>
          <w:numId w:val="5"/>
        </w:numPr>
        <w:shd w:val="clear" w:color="auto" w:fill="FFFFFF"/>
        <w:tabs>
          <w:tab w:val="left" w:pos="1134"/>
        </w:tabs>
        <w:spacing w:before="0" w:beforeAutospacing="0" w:after="0" w:afterAutospacing="0" w:line="360" w:lineRule="auto"/>
        <w:ind w:left="0" w:firstLine="851"/>
        <w:jc w:val="both"/>
        <w:rPr>
          <w:rFonts w:eastAsiaTheme="minorHAnsi"/>
          <w:color w:val="000000" w:themeColor="text1"/>
          <w:sz w:val="28"/>
          <w:szCs w:val="28"/>
          <w:shd w:val="clear" w:color="auto" w:fill="FFFFFF"/>
        </w:rPr>
      </w:pPr>
      <w:r w:rsidRPr="00D40DB8">
        <w:rPr>
          <w:rFonts w:eastAsiaTheme="minorHAnsi"/>
          <w:color w:val="000000" w:themeColor="text1"/>
          <w:sz w:val="28"/>
          <w:szCs w:val="28"/>
          <w:shd w:val="clear" w:color="auto" w:fill="FFFFFF"/>
        </w:rPr>
        <w:t>Các Khoa, Bộ môn trực thuộc phối hợp với các viện nghiên cứu, trường đại học trong và ngoài nước (dựa trên biên bản hợp tác với trường) tổ chức hội thảo, hội nghị, seminar chuyên đề ở cấp Khoa. Các Khoa, Bộ môn trực thuộc chủ trì hội nghị sinh viên NCKH cấp tiểu ban.</w:t>
      </w:r>
    </w:p>
    <w:p w:rsidR="0049210D" w:rsidRPr="00D40DB8" w:rsidRDefault="0049210D" w:rsidP="007650CA">
      <w:pPr>
        <w:pStyle w:val="ListParagraph"/>
        <w:numPr>
          <w:ilvl w:val="0"/>
          <w:numId w:val="5"/>
        </w:numPr>
        <w:shd w:val="clear" w:color="auto" w:fill="FFFFFF"/>
        <w:tabs>
          <w:tab w:val="left" w:pos="1134"/>
        </w:tabs>
        <w:spacing w:before="0" w:beforeAutospacing="0" w:after="0" w:afterAutospacing="0" w:line="360" w:lineRule="auto"/>
        <w:ind w:left="0" w:firstLine="851"/>
        <w:jc w:val="both"/>
        <w:rPr>
          <w:rFonts w:eastAsiaTheme="minorHAnsi"/>
          <w:color w:val="000000" w:themeColor="text1"/>
          <w:sz w:val="28"/>
          <w:szCs w:val="28"/>
          <w:shd w:val="clear" w:color="auto" w:fill="FFFFFF"/>
        </w:rPr>
      </w:pPr>
      <w:r w:rsidRPr="00D40DB8">
        <w:rPr>
          <w:rFonts w:eastAsiaTheme="minorHAnsi"/>
          <w:color w:val="000000" w:themeColor="text1"/>
          <w:sz w:val="28"/>
          <w:szCs w:val="28"/>
          <w:shd w:val="clear" w:color="auto" w:fill="FFFFFF"/>
        </w:rPr>
        <w:t>Khuyến khích cán bộ, giảng viên tham dự và báo cáo tại các hội thảo khoa học trong nước và quốc tế. Trường hỗ trợ kinh phí cho các cán bộ, giảng viên có báo cáo được công bố trong kỷ yếu hội thảo quốc tế thuộc danh mụ</w:t>
      </w:r>
      <w:r w:rsidR="00C707CA" w:rsidRPr="00D40DB8">
        <w:rPr>
          <w:rFonts w:eastAsiaTheme="minorHAnsi"/>
          <w:color w:val="000000" w:themeColor="text1"/>
          <w:sz w:val="28"/>
          <w:szCs w:val="28"/>
          <w:shd w:val="clear" w:color="auto" w:fill="FFFFFF"/>
        </w:rPr>
        <w:t xml:space="preserve">c </w:t>
      </w:r>
      <w:r w:rsidRPr="00D40DB8">
        <w:rPr>
          <w:rFonts w:eastAsiaTheme="minorHAnsi"/>
          <w:color w:val="000000" w:themeColor="text1"/>
          <w:sz w:val="28"/>
          <w:szCs w:val="28"/>
          <w:shd w:val="clear" w:color="auto" w:fill="FFFFFF"/>
        </w:rPr>
        <w:t>ISI/Scopus.</w:t>
      </w:r>
    </w:p>
    <w:p w:rsidR="002540AA" w:rsidRPr="00D40DB8" w:rsidRDefault="00C81D3E" w:rsidP="009F149C">
      <w:pPr>
        <w:shd w:val="clear" w:color="auto" w:fill="FFFFFF"/>
        <w:spacing w:after="0" w:line="360" w:lineRule="auto"/>
        <w:ind w:left="426"/>
        <w:jc w:val="both"/>
        <w:rPr>
          <w:rFonts w:ascii="Times New Roman" w:eastAsia="Times New Roman" w:hAnsi="Times New Roman" w:cs="Times New Roman"/>
          <w:b/>
          <w:bCs/>
          <w:color w:val="000000" w:themeColor="text1"/>
          <w:sz w:val="28"/>
          <w:szCs w:val="28"/>
        </w:rPr>
      </w:pPr>
      <w:r w:rsidRPr="00D40DB8">
        <w:rPr>
          <w:rFonts w:ascii="Times New Roman" w:eastAsia="Times New Roman" w:hAnsi="Times New Roman" w:cs="Times New Roman"/>
          <w:b/>
          <w:bCs/>
          <w:color w:val="000000" w:themeColor="text1"/>
          <w:sz w:val="28"/>
          <w:szCs w:val="28"/>
        </w:rPr>
        <w:t>1</w:t>
      </w:r>
      <w:r w:rsidR="0049210D" w:rsidRPr="00D40DB8">
        <w:rPr>
          <w:rFonts w:ascii="Times New Roman" w:eastAsia="Times New Roman" w:hAnsi="Times New Roman" w:cs="Times New Roman"/>
          <w:b/>
          <w:bCs/>
          <w:color w:val="000000" w:themeColor="text1"/>
          <w:sz w:val="28"/>
          <w:szCs w:val="28"/>
        </w:rPr>
        <w:t xml:space="preserve">.3. </w:t>
      </w:r>
      <w:r w:rsidR="005E09F0" w:rsidRPr="00D40DB8">
        <w:rPr>
          <w:rFonts w:ascii="Times New Roman" w:eastAsia="Times New Roman" w:hAnsi="Times New Roman" w:cs="Times New Roman"/>
          <w:b/>
          <w:bCs/>
          <w:color w:val="000000" w:themeColor="text1"/>
          <w:sz w:val="28"/>
          <w:szCs w:val="28"/>
        </w:rPr>
        <w:t>Giải pháp</w:t>
      </w:r>
      <w:r w:rsidR="002540AA" w:rsidRPr="00D40DB8">
        <w:rPr>
          <w:rFonts w:ascii="Times New Roman" w:eastAsia="Times New Roman" w:hAnsi="Times New Roman" w:cs="Times New Roman"/>
          <w:b/>
          <w:bCs/>
          <w:color w:val="000000" w:themeColor="text1"/>
          <w:sz w:val="28"/>
          <w:szCs w:val="28"/>
        </w:rPr>
        <w:t xml:space="preserve"> thực hiện</w:t>
      </w:r>
    </w:p>
    <w:p w:rsidR="009F149C" w:rsidRPr="00D40DB8" w:rsidRDefault="009F149C" w:rsidP="009F149C">
      <w:pPr>
        <w:shd w:val="clear" w:color="auto" w:fill="FFFFFF"/>
        <w:spacing w:after="0" w:line="360" w:lineRule="auto"/>
        <w:ind w:left="426"/>
        <w:jc w:val="both"/>
        <w:rPr>
          <w:rFonts w:ascii="Times New Roman" w:eastAsia="Times New Roman" w:hAnsi="Times New Roman" w:cs="Times New Roman"/>
          <w:b/>
          <w:bCs/>
          <w:color w:val="000000" w:themeColor="text1"/>
          <w:sz w:val="28"/>
          <w:szCs w:val="28"/>
        </w:rPr>
      </w:pPr>
      <w:r w:rsidRPr="00D40DB8">
        <w:rPr>
          <w:rFonts w:ascii="Times New Roman" w:eastAsia="Times New Roman" w:hAnsi="Times New Roman" w:cs="Times New Roman"/>
          <w:b/>
          <w:bCs/>
          <w:color w:val="000000" w:themeColor="text1"/>
          <w:sz w:val="28"/>
          <w:szCs w:val="28"/>
        </w:rPr>
        <w:t xml:space="preserve">       - </w:t>
      </w:r>
      <w:r w:rsidRPr="00D40DB8">
        <w:rPr>
          <w:rFonts w:ascii="Times New Roman" w:eastAsia="Times New Roman" w:hAnsi="Times New Roman" w:cs="Times New Roman"/>
          <w:bCs/>
          <w:color w:val="000000" w:themeColor="text1"/>
          <w:sz w:val="28"/>
          <w:szCs w:val="28"/>
        </w:rPr>
        <w:t xml:space="preserve">Tăng tỷ trọng chi cho các hoạt động NCKH&amp;CGCN. Hình thành Quỹ hỗ trợ NCKH&amp;CGCN từ các nguồn ngân sách và xã hội hóa (Doanh nghiệp đối tác, hỗ trợ quốc tế..) </w:t>
      </w:r>
    </w:p>
    <w:p w:rsidR="002540AA" w:rsidRPr="00D40DB8" w:rsidRDefault="002540AA" w:rsidP="002540AA">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lang w:val="vi-VN"/>
        </w:rPr>
      </w:pPr>
      <w:r w:rsidRPr="00D40DB8">
        <w:rPr>
          <w:color w:val="000000" w:themeColor="text1"/>
          <w:sz w:val="28"/>
          <w:szCs w:val="28"/>
          <w:lang w:val="vi-VN"/>
        </w:rPr>
        <w:t>Tăng cường đầu tư cơ sở vật chất</w:t>
      </w:r>
      <w:r w:rsidR="009F149C" w:rsidRPr="00D40DB8">
        <w:rPr>
          <w:color w:val="000000" w:themeColor="text1"/>
          <w:sz w:val="28"/>
          <w:szCs w:val="28"/>
        </w:rPr>
        <w:t>, phòng thí nghiệm, phòng chuyên môn hóa</w:t>
      </w:r>
      <w:r w:rsidRPr="00D40DB8">
        <w:rPr>
          <w:color w:val="000000" w:themeColor="text1"/>
          <w:sz w:val="28"/>
          <w:szCs w:val="28"/>
          <w:lang w:val="vi-VN"/>
        </w:rPr>
        <w:t xml:space="preserve"> theo định hướng đáp ứng cho </w:t>
      </w:r>
      <w:r w:rsidRPr="00D40DB8">
        <w:rPr>
          <w:color w:val="000000" w:themeColor="text1"/>
          <w:sz w:val="28"/>
          <w:szCs w:val="28"/>
        </w:rPr>
        <w:t>GV NCKH</w:t>
      </w:r>
      <w:r w:rsidR="009F149C" w:rsidRPr="00D40DB8">
        <w:rPr>
          <w:color w:val="000000" w:themeColor="text1"/>
          <w:sz w:val="28"/>
          <w:szCs w:val="28"/>
        </w:rPr>
        <w:t>&amp;CGCN</w:t>
      </w:r>
      <w:r w:rsidRPr="00D40DB8">
        <w:rPr>
          <w:color w:val="000000" w:themeColor="text1"/>
          <w:sz w:val="28"/>
          <w:szCs w:val="28"/>
        </w:rPr>
        <w:t xml:space="preserve"> </w:t>
      </w:r>
      <w:r w:rsidRPr="00D40DB8">
        <w:rPr>
          <w:color w:val="000000" w:themeColor="text1"/>
          <w:sz w:val="28"/>
          <w:szCs w:val="28"/>
          <w:lang w:val="vi-VN"/>
        </w:rPr>
        <w:t xml:space="preserve"> và  hỗ trợ nâng cao năng lực sáng tạo cho </w:t>
      </w:r>
      <w:r w:rsidRPr="00D40DB8">
        <w:rPr>
          <w:color w:val="000000" w:themeColor="text1"/>
          <w:sz w:val="28"/>
          <w:szCs w:val="28"/>
        </w:rPr>
        <w:t>GV</w:t>
      </w:r>
      <w:r w:rsidRPr="00D40DB8">
        <w:rPr>
          <w:color w:val="000000" w:themeColor="text1"/>
          <w:sz w:val="28"/>
          <w:szCs w:val="28"/>
          <w:lang w:val="vi-VN"/>
        </w:rPr>
        <w:t>.</w:t>
      </w:r>
    </w:p>
    <w:p w:rsidR="002540AA" w:rsidRPr="00D40DB8" w:rsidRDefault="002540AA" w:rsidP="002540AA">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lang w:val="vi-VN"/>
        </w:rPr>
      </w:pPr>
      <w:r w:rsidRPr="00D40DB8">
        <w:rPr>
          <w:color w:val="000000" w:themeColor="text1"/>
          <w:sz w:val="28"/>
          <w:szCs w:val="28"/>
          <w:lang w:val="vi-VN"/>
        </w:rPr>
        <w:t xml:space="preserve">Đẩy mạnh </w:t>
      </w:r>
      <w:r w:rsidRPr="00D40DB8">
        <w:rPr>
          <w:bCs/>
          <w:color w:val="000000" w:themeColor="text1"/>
          <w:sz w:val="28"/>
          <w:szCs w:val="28"/>
          <w:lang w:val="vi-VN"/>
        </w:rPr>
        <w:t>NCKH</w:t>
      </w:r>
      <w:r w:rsidRPr="00D40DB8">
        <w:rPr>
          <w:color w:val="000000" w:themeColor="text1"/>
          <w:sz w:val="28"/>
          <w:szCs w:val="28"/>
          <w:lang w:val="vi-VN"/>
        </w:rPr>
        <w:t xml:space="preserve"> giáo dục: khuyến khích nghiên cứu đổi mới phương pháp giảng dạy </w:t>
      </w:r>
      <w:r w:rsidR="009F149C" w:rsidRPr="00D40DB8">
        <w:rPr>
          <w:color w:val="000000" w:themeColor="text1"/>
          <w:sz w:val="28"/>
          <w:szCs w:val="28"/>
        </w:rPr>
        <w:t xml:space="preserve">theo định hướng phát triển năng lực và tư duy sáng tạo, </w:t>
      </w:r>
      <w:r w:rsidRPr="00D40DB8">
        <w:rPr>
          <w:color w:val="000000" w:themeColor="text1"/>
          <w:sz w:val="28"/>
          <w:szCs w:val="28"/>
          <w:lang w:val="vi-VN"/>
        </w:rPr>
        <w:t xml:space="preserve">phù hợp với đào tạo theo học chế tín chỉ và phù hợp với xu thế xã hội học tập; nghiên cứu </w:t>
      </w:r>
      <w:r w:rsidRPr="00D40DB8">
        <w:rPr>
          <w:bCs/>
          <w:color w:val="000000" w:themeColor="text1"/>
          <w:sz w:val="28"/>
          <w:szCs w:val="28"/>
          <w:lang w:val="vi-VN"/>
        </w:rPr>
        <w:t>ứng</w:t>
      </w:r>
      <w:r w:rsidRPr="00D40DB8">
        <w:rPr>
          <w:color w:val="000000" w:themeColor="text1"/>
          <w:sz w:val="28"/>
          <w:szCs w:val="28"/>
          <w:lang w:val="vi-VN"/>
        </w:rPr>
        <w:t xml:space="preserve"> dụng công nghệ eLearning trong dạy học; Xây dựng đề án nâng cao năng lực </w:t>
      </w:r>
      <w:r w:rsidRPr="00D40DB8">
        <w:rPr>
          <w:color w:val="000000" w:themeColor="text1"/>
          <w:sz w:val="28"/>
          <w:szCs w:val="28"/>
        </w:rPr>
        <w:t>NCKH</w:t>
      </w:r>
      <w:r w:rsidRPr="00D40DB8">
        <w:rPr>
          <w:color w:val="000000" w:themeColor="text1"/>
          <w:sz w:val="28"/>
          <w:szCs w:val="28"/>
          <w:lang w:val="vi-VN"/>
        </w:rPr>
        <w:t xml:space="preserve"> cho </w:t>
      </w:r>
      <w:r w:rsidRPr="00D40DB8">
        <w:rPr>
          <w:color w:val="000000" w:themeColor="text1"/>
          <w:sz w:val="28"/>
          <w:szCs w:val="28"/>
        </w:rPr>
        <w:t>GV</w:t>
      </w:r>
      <w:r w:rsidR="00A55E78" w:rsidRPr="00D40DB8">
        <w:rPr>
          <w:color w:val="000000" w:themeColor="text1"/>
          <w:sz w:val="28"/>
          <w:szCs w:val="28"/>
          <w:lang w:val="vi-VN"/>
        </w:rPr>
        <w:t>.</w:t>
      </w:r>
    </w:p>
    <w:p w:rsidR="00A55E78" w:rsidRPr="00D40DB8" w:rsidRDefault="00A55E78" w:rsidP="00A55E78">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shd w:val="clear" w:color="auto" w:fill="FFFFFF"/>
        </w:rPr>
      </w:pPr>
      <w:r w:rsidRPr="00D40DB8">
        <w:rPr>
          <w:color w:val="000000" w:themeColor="text1"/>
          <w:sz w:val="28"/>
          <w:szCs w:val="28"/>
          <w:shd w:val="clear" w:color="auto" w:fill="FFFFFF"/>
        </w:rPr>
        <w:t>Nâng cao nhận thức về vai trò và ý nghĩa của hoạt động nghiên cứu ứng dụng khoa học trong một cơ sở GDNN. Nâng cao năng lực của đội ngũ cán bộ, giảng viên, khuyến khích và động viên mọi người tích cực nghiên cứu khoa học để nâng cao chất lượng đào tạo.</w:t>
      </w:r>
    </w:p>
    <w:p w:rsidR="00A55E78" w:rsidRPr="00D40DB8" w:rsidRDefault="00A55E78" w:rsidP="00A55E78">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shd w:val="clear" w:color="auto" w:fill="FFFFFF"/>
        </w:rPr>
      </w:pPr>
      <w:r w:rsidRPr="00D40DB8">
        <w:rPr>
          <w:color w:val="000000" w:themeColor="text1"/>
          <w:sz w:val="28"/>
          <w:szCs w:val="28"/>
          <w:shd w:val="clear" w:color="auto" w:fill="FFFFFF"/>
        </w:rPr>
        <w:t>Tăng cường liên kết, hợp tác với các doanh nghiệp để nhận các đặt hàng sản xuất, nghiên cứu cũng như khai thác các cơ sở thiết bị, công nghệ mới hiện đại trong sản xuất.</w:t>
      </w:r>
    </w:p>
    <w:p w:rsidR="005F4F03" w:rsidRPr="00D40DB8" w:rsidRDefault="005F4F03" w:rsidP="005F4F03">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shd w:val="clear" w:color="auto" w:fill="FFFFFF"/>
        </w:rPr>
      </w:pPr>
      <w:r w:rsidRPr="00D40DB8">
        <w:rPr>
          <w:color w:val="000000" w:themeColor="text1"/>
          <w:sz w:val="28"/>
          <w:szCs w:val="28"/>
          <w:shd w:val="clear" w:color="auto" w:fill="FFFFFF"/>
        </w:rPr>
        <w:lastRenderedPageBreak/>
        <w:t xml:space="preserve">Đẩy mạnh hoạt động của các nhóm nghiên cứu mạnh và nhóm nghiên cứu </w:t>
      </w:r>
      <w:r w:rsidR="00A346DA" w:rsidRPr="00D40DB8">
        <w:rPr>
          <w:color w:val="000000" w:themeColor="text1"/>
          <w:sz w:val="28"/>
          <w:szCs w:val="28"/>
          <w:shd w:val="clear" w:color="auto" w:fill="FFFFFF"/>
        </w:rPr>
        <w:t xml:space="preserve">liên ngành </w:t>
      </w:r>
      <w:r w:rsidRPr="00D40DB8">
        <w:rPr>
          <w:color w:val="000000" w:themeColor="text1"/>
          <w:sz w:val="28"/>
          <w:szCs w:val="28"/>
          <w:shd w:val="clear" w:color="auto" w:fill="FFFFFF"/>
        </w:rPr>
        <w:t>tiềm năng. Tăng cường hỗ trợ các nhóm nghiên cứu mạnh và nhóm nghiên cứu tiềm năng thực hiện các dự án, đề tài theo các hướng nghiên cứu của từng nhóm.</w:t>
      </w:r>
    </w:p>
    <w:p w:rsidR="00A55E78" w:rsidRPr="00D40DB8" w:rsidRDefault="00A55E78" w:rsidP="00A55E78">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shd w:val="clear" w:color="auto" w:fill="FFFFFF"/>
        </w:rPr>
      </w:pPr>
      <w:r w:rsidRPr="00D40DB8">
        <w:rPr>
          <w:color w:val="000000" w:themeColor="text1"/>
          <w:sz w:val="28"/>
          <w:szCs w:val="28"/>
          <w:shd w:val="clear" w:color="auto" w:fill="FFFFFF"/>
        </w:rPr>
        <w:t>Thu hút các cán bộ kỹ thuật có trình độ cao ngoài trường tham gia và hướng dẫn nghiên cứu, chuyển giao.</w:t>
      </w:r>
    </w:p>
    <w:p w:rsidR="00A55E78" w:rsidRPr="00D40DB8" w:rsidRDefault="00A55E78" w:rsidP="00A55E78">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shd w:val="clear" w:color="auto" w:fill="FFFFFF"/>
        </w:rPr>
      </w:pPr>
      <w:r w:rsidRPr="00D40DB8">
        <w:rPr>
          <w:color w:val="000000" w:themeColor="text1"/>
          <w:sz w:val="28"/>
          <w:szCs w:val="28"/>
          <w:shd w:val="clear" w:color="auto" w:fill="FFFFFF"/>
        </w:rPr>
        <w:t>Phát triển hợp tác quốc tế để tăng cường nghiên cứu khoa học và chuyển giao công nghệ, nhất là trong nghiên cứu ứng dụng.</w:t>
      </w:r>
    </w:p>
    <w:p w:rsidR="00A55E78" w:rsidRPr="00D40DB8" w:rsidRDefault="00A55E78" w:rsidP="00A55E78">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shd w:val="clear" w:color="auto" w:fill="FFFFFF"/>
        </w:rPr>
      </w:pPr>
      <w:r w:rsidRPr="00D40DB8">
        <w:rPr>
          <w:color w:val="000000" w:themeColor="text1"/>
          <w:sz w:val="28"/>
          <w:szCs w:val="28"/>
          <w:shd w:val="clear" w:color="auto" w:fill="FFFFFF"/>
        </w:rPr>
        <w:t>Huy động mạnh mẽ nguồn vốn xã hội và các nguồn vốn nước ngoài đầu tư cho phát triển khoa học và công nghệ.</w:t>
      </w:r>
    </w:p>
    <w:p w:rsidR="00A55E78" w:rsidRPr="00D40DB8" w:rsidRDefault="00A55E78" w:rsidP="00A55E78">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shd w:val="clear" w:color="auto" w:fill="FFFFFF"/>
        </w:rPr>
      </w:pPr>
      <w:r w:rsidRPr="00D40DB8">
        <w:rPr>
          <w:color w:val="000000" w:themeColor="text1"/>
          <w:sz w:val="28"/>
          <w:szCs w:val="28"/>
          <w:shd w:val="clear" w:color="auto" w:fill="FFFFFF"/>
        </w:rPr>
        <w:t>Tập trung nghiên cứu, phát triển các lĩnh vực quản lý, dịch vụ, cơ khí chế tạo, điện tử, CNTT, Tự động hóa, công nghệ ô tô, cơ điện tử, xây dựng,…</w:t>
      </w:r>
    </w:p>
    <w:p w:rsidR="002540AA" w:rsidRPr="00D40DB8" w:rsidRDefault="002540AA" w:rsidP="002540AA">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lang w:val="vi-VN"/>
        </w:rPr>
      </w:pPr>
      <w:r w:rsidRPr="00D40DB8">
        <w:rPr>
          <w:color w:val="000000" w:themeColor="text1"/>
          <w:sz w:val="28"/>
          <w:szCs w:val="28"/>
          <w:lang w:val="vi-VN"/>
        </w:rPr>
        <w:t xml:space="preserve">Hoàn thiện và tăng cường cơ chế quản lý, đề xuất các biện pháp khuyến khích, vừa khuyến </w:t>
      </w:r>
      <w:r w:rsidRPr="00D40DB8">
        <w:rPr>
          <w:bCs/>
          <w:color w:val="000000" w:themeColor="text1"/>
          <w:sz w:val="28"/>
          <w:szCs w:val="28"/>
          <w:lang w:val="vi-VN"/>
        </w:rPr>
        <w:t>khích</w:t>
      </w:r>
      <w:r w:rsidRPr="00D40DB8">
        <w:rPr>
          <w:color w:val="000000" w:themeColor="text1"/>
          <w:sz w:val="28"/>
          <w:szCs w:val="28"/>
          <w:lang w:val="vi-VN"/>
        </w:rPr>
        <w:t xml:space="preserve"> vừa bắt buộc </w:t>
      </w:r>
      <w:r w:rsidRPr="00D40DB8">
        <w:rPr>
          <w:color w:val="000000" w:themeColor="text1"/>
          <w:sz w:val="28"/>
          <w:szCs w:val="28"/>
        </w:rPr>
        <w:t>GV</w:t>
      </w:r>
      <w:r w:rsidRPr="00D40DB8">
        <w:rPr>
          <w:color w:val="000000" w:themeColor="text1"/>
          <w:sz w:val="28"/>
          <w:szCs w:val="28"/>
          <w:lang w:val="vi-VN"/>
        </w:rPr>
        <w:t xml:space="preserve"> thực hiện nhiệm vụ </w:t>
      </w:r>
      <w:r w:rsidRPr="00D40DB8">
        <w:rPr>
          <w:color w:val="000000" w:themeColor="text1"/>
          <w:sz w:val="28"/>
          <w:szCs w:val="28"/>
        </w:rPr>
        <w:t>NCKH</w:t>
      </w:r>
      <w:r w:rsidRPr="00D40DB8">
        <w:rPr>
          <w:color w:val="000000" w:themeColor="text1"/>
          <w:sz w:val="28"/>
          <w:szCs w:val="28"/>
          <w:lang w:val="vi-VN"/>
        </w:rPr>
        <w:t xml:space="preserve">; Khuyến khích, huy động và tạo điều kiện về thời gian, kinh phí để </w:t>
      </w:r>
      <w:r w:rsidRPr="00D40DB8">
        <w:rPr>
          <w:color w:val="000000" w:themeColor="text1"/>
          <w:sz w:val="28"/>
          <w:szCs w:val="28"/>
        </w:rPr>
        <w:t>GV</w:t>
      </w:r>
      <w:r w:rsidRPr="00D40DB8">
        <w:rPr>
          <w:color w:val="000000" w:themeColor="text1"/>
          <w:sz w:val="28"/>
          <w:szCs w:val="28"/>
          <w:lang w:val="vi-VN"/>
        </w:rPr>
        <w:t xml:space="preserve"> có năng lực tham gia đề tài cấp Bộ, cấp Thành phố.</w:t>
      </w:r>
    </w:p>
    <w:p w:rsidR="00A55E78" w:rsidRPr="00D40DB8" w:rsidRDefault="002540AA" w:rsidP="00A55E78">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lang w:val="vi-VN"/>
        </w:rPr>
      </w:pPr>
      <w:r w:rsidRPr="00D40DB8">
        <w:rPr>
          <w:color w:val="000000" w:themeColor="text1"/>
          <w:sz w:val="28"/>
          <w:szCs w:val="28"/>
          <w:lang w:val="vi-VN"/>
        </w:rPr>
        <w:t xml:space="preserve">Định kỳ thanh tra, kiểm tra, tổng kết, đánh giá kết quả và hiệu quả hoạt động </w:t>
      </w:r>
      <w:r w:rsidRPr="00D40DB8">
        <w:rPr>
          <w:color w:val="000000" w:themeColor="text1"/>
          <w:sz w:val="28"/>
          <w:szCs w:val="28"/>
        </w:rPr>
        <w:t>KH-CN</w:t>
      </w:r>
      <w:r w:rsidRPr="00D40DB8">
        <w:rPr>
          <w:color w:val="000000" w:themeColor="text1"/>
          <w:sz w:val="28"/>
          <w:szCs w:val="28"/>
          <w:lang w:val="vi-VN"/>
        </w:rPr>
        <w:t xml:space="preserve"> của trường; </w:t>
      </w:r>
      <w:r w:rsidRPr="00D40DB8">
        <w:rPr>
          <w:color w:val="000000" w:themeColor="text1"/>
          <w:sz w:val="28"/>
          <w:szCs w:val="28"/>
        </w:rPr>
        <w:t>x</w:t>
      </w:r>
      <w:r w:rsidRPr="00D40DB8">
        <w:rPr>
          <w:color w:val="000000" w:themeColor="text1"/>
          <w:sz w:val="28"/>
          <w:szCs w:val="28"/>
          <w:lang w:val="vi-VN"/>
        </w:rPr>
        <w:t xml:space="preserve">ét khen thưởng các đơn vị, cá nhân có thành tích xuất sắc trong </w:t>
      </w:r>
      <w:r w:rsidRPr="00D40DB8">
        <w:rPr>
          <w:color w:val="000000" w:themeColor="text1"/>
          <w:sz w:val="28"/>
          <w:szCs w:val="28"/>
        </w:rPr>
        <w:t>NCKH</w:t>
      </w:r>
      <w:r w:rsidRPr="00D40DB8">
        <w:rPr>
          <w:color w:val="000000" w:themeColor="text1"/>
          <w:sz w:val="28"/>
          <w:szCs w:val="28"/>
          <w:lang w:val="vi-VN"/>
        </w:rPr>
        <w:t xml:space="preserve"> và xử lý vi phạm theo quy định hiện hành.</w:t>
      </w:r>
    </w:p>
    <w:p w:rsidR="002540AA" w:rsidRPr="00D40DB8" w:rsidRDefault="00C81D3E" w:rsidP="00A55E78">
      <w:pPr>
        <w:shd w:val="clear" w:color="auto" w:fill="FFFFFF"/>
        <w:spacing w:after="0" w:line="360" w:lineRule="auto"/>
        <w:ind w:left="426"/>
        <w:jc w:val="both"/>
        <w:rPr>
          <w:rFonts w:ascii="Times New Roman" w:hAnsi="Times New Roman" w:cs="Times New Roman"/>
          <w:color w:val="000000" w:themeColor="text1"/>
          <w:sz w:val="28"/>
          <w:szCs w:val="28"/>
          <w:lang w:val="vi-VN"/>
        </w:rPr>
      </w:pPr>
      <w:r w:rsidRPr="00D40DB8">
        <w:rPr>
          <w:rFonts w:ascii="Times New Roman" w:hAnsi="Times New Roman" w:cs="Times New Roman"/>
          <w:b/>
          <w:color w:val="000000" w:themeColor="text1"/>
          <w:sz w:val="28"/>
          <w:szCs w:val="28"/>
          <w:lang w:val="es-ES"/>
        </w:rPr>
        <w:t>1</w:t>
      </w:r>
      <w:r w:rsidR="00A55E78" w:rsidRPr="00D40DB8">
        <w:rPr>
          <w:rFonts w:ascii="Times New Roman" w:hAnsi="Times New Roman" w:cs="Times New Roman"/>
          <w:b/>
          <w:color w:val="000000" w:themeColor="text1"/>
          <w:sz w:val="28"/>
          <w:szCs w:val="28"/>
          <w:lang w:val="es-ES"/>
        </w:rPr>
        <w:t xml:space="preserve">.4. </w:t>
      </w:r>
      <w:r w:rsidR="002540AA" w:rsidRPr="00D40DB8">
        <w:rPr>
          <w:rFonts w:ascii="Times New Roman" w:hAnsi="Times New Roman" w:cs="Times New Roman"/>
          <w:b/>
          <w:color w:val="000000" w:themeColor="text1"/>
          <w:sz w:val="28"/>
          <w:szCs w:val="28"/>
          <w:lang w:val="es-ES"/>
        </w:rPr>
        <w:t>Hệ thống chỉ tiêu</w:t>
      </w:r>
    </w:p>
    <w:p w:rsidR="002540AA" w:rsidRPr="00D40DB8" w:rsidRDefault="00A55E78" w:rsidP="00A55E78">
      <w:pPr>
        <w:pStyle w:val="ListParagraph"/>
        <w:numPr>
          <w:ilvl w:val="0"/>
          <w:numId w:val="6"/>
        </w:numPr>
        <w:tabs>
          <w:tab w:val="left" w:pos="993"/>
        </w:tabs>
        <w:spacing w:before="0" w:beforeAutospacing="0" w:after="0" w:afterAutospacing="0" w:line="360" w:lineRule="auto"/>
        <w:ind w:hanging="1017"/>
        <w:jc w:val="both"/>
        <w:rPr>
          <w:i/>
          <w:color w:val="000000" w:themeColor="text1"/>
          <w:sz w:val="28"/>
          <w:szCs w:val="28"/>
        </w:rPr>
      </w:pPr>
      <w:r w:rsidRPr="00D40DB8">
        <w:rPr>
          <w:i/>
          <w:color w:val="000000" w:themeColor="text1"/>
          <w:sz w:val="28"/>
          <w:szCs w:val="28"/>
        </w:rPr>
        <w:t>Giai đoạn 2020</w:t>
      </w:r>
      <w:r w:rsidR="002540AA" w:rsidRPr="00D40DB8">
        <w:rPr>
          <w:i/>
          <w:color w:val="000000" w:themeColor="text1"/>
          <w:sz w:val="28"/>
          <w:szCs w:val="28"/>
        </w:rPr>
        <w:t xml:space="preserve"> – 202</w:t>
      </w:r>
      <w:r w:rsidRPr="00D40DB8">
        <w:rPr>
          <w:i/>
          <w:color w:val="000000" w:themeColor="text1"/>
          <w:sz w:val="28"/>
          <w:szCs w:val="28"/>
        </w:rPr>
        <w:t>5</w:t>
      </w:r>
    </w:p>
    <w:p w:rsidR="002540AA" w:rsidRPr="00D40DB8" w:rsidRDefault="00A55E78" w:rsidP="00A55E78">
      <w:pPr>
        <w:pStyle w:val="ListParagraph"/>
        <w:tabs>
          <w:tab w:val="left" w:pos="1710"/>
        </w:tabs>
        <w:spacing w:before="0" w:beforeAutospacing="0" w:after="0" w:afterAutospacing="0" w:line="360" w:lineRule="auto"/>
        <w:ind w:firstLine="567"/>
        <w:jc w:val="both"/>
        <w:outlineLvl w:val="0"/>
        <w:rPr>
          <w:b/>
          <w:color w:val="000000" w:themeColor="text1"/>
          <w:sz w:val="28"/>
          <w:szCs w:val="28"/>
        </w:rPr>
      </w:pPr>
      <w:bookmarkStart w:id="1" w:name="_Toc526013750"/>
      <w:bookmarkStart w:id="2" w:name="_Toc526724232"/>
      <w:bookmarkStart w:id="3" w:name="_Toc526724972"/>
      <w:bookmarkStart w:id="4" w:name="_Toc526725430"/>
      <w:bookmarkStart w:id="5" w:name="_Toc526778046"/>
      <w:r w:rsidRPr="00D40DB8">
        <w:rPr>
          <w:b/>
          <w:color w:val="000000" w:themeColor="text1"/>
          <w:sz w:val="28"/>
          <w:szCs w:val="28"/>
        </w:rPr>
        <w:t>Bảng 1</w:t>
      </w:r>
      <w:r w:rsidR="002540AA" w:rsidRPr="00D40DB8">
        <w:rPr>
          <w:b/>
          <w:color w:val="000000" w:themeColor="text1"/>
          <w:sz w:val="28"/>
          <w:szCs w:val="28"/>
        </w:rPr>
        <w:t>: Chiến lược phát triển ng</w:t>
      </w:r>
      <w:r w:rsidRPr="00D40DB8">
        <w:rPr>
          <w:b/>
          <w:color w:val="000000" w:themeColor="text1"/>
          <w:sz w:val="28"/>
          <w:szCs w:val="28"/>
        </w:rPr>
        <w:t>hiên cứu khoa học giai đoạn 2020</w:t>
      </w:r>
      <w:r w:rsidR="002540AA" w:rsidRPr="00D40DB8">
        <w:rPr>
          <w:b/>
          <w:color w:val="000000" w:themeColor="text1"/>
          <w:sz w:val="28"/>
          <w:szCs w:val="28"/>
        </w:rPr>
        <w:t>-202</w:t>
      </w:r>
      <w:bookmarkEnd w:id="1"/>
      <w:bookmarkEnd w:id="2"/>
      <w:bookmarkEnd w:id="3"/>
      <w:bookmarkEnd w:id="4"/>
      <w:bookmarkEnd w:id="5"/>
      <w:r w:rsidRPr="00D40DB8">
        <w:rPr>
          <w:b/>
          <w:color w:val="000000" w:themeColor="text1"/>
          <w:sz w:val="28"/>
          <w:szCs w:val="28"/>
        </w:rPr>
        <w:t>5</w:t>
      </w:r>
    </w:p>
    <w:tbl>
      <w:tblPr>
        <w:tblW w:w="9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4862"/>
        <w:gridCol w:w="2693"/>
        <w:gridCol w:w="1055"/>
      </w:tblGrid>
      <w:tr w:rsidR="00D40DB8" w:rsidRPr="00D40DB8" w:rsidTr="000D6E7F">
        <w:trPr>
          <w:trHeight w:val="454"/>
          <w:tblHeader/>
          <w:jc w:val="center"/>
        </w:trPr>
        <w:tc>
          <w:tcPr>
            <w:tcW w:w="590" w:type="dxa"/>
            <w:shd w:val="clear" w:color="auto" w:fill="auto"/>
            <w:vAlign w:val="center"/>
          </w:tcPr>
          <w:p w:rsidR="002540AA" w:rsidRPr="00D40DB8" w:rsidRDefault="002540AA" w:rsidP="00A55E78">
            <w:pPr>
              <w:tabs>
                <w:tab w:val="center" w:pos="7920"/>
              </w:tabs>
              <w:spacing w:after="0" w:line="360" w:lineRule="auto"/>
              <w:rPr>
                <w:rFonts w:ascii="Times New Roman" w:hAnsi="Times New Roman" w:cs="Times New Roman"/>
                <w:b/>
                <w:bCs/>
                <w:color w:val="000000" w:themeColor="text1"/>
                <w:sz w:val="28"/>
                <w:szCs w:val="28"/>
              </w:rPr>
            </w:pPr>
            <w:r w:rsidRPr="00D40DB8">
              <w:rPr>
                <w:rFonts w:ascii="Times New Roman" w:hAnsi="Times New Roman" w:cs="Times New Roman"/>
                <w:b/>
                <w:bCs/>
                <w:color w:val="000000" w:themeColor="text1"/>
                <w:sz w:val="28"/>
                <w:szCs w:val="28"/>
              </w:rPr>
              <w:t>TT</w:t>
            </w:r>
          </w:p>
        </w:tc>
        <w:tc>
          <w:tcPr>
            <w:tcW w:w="4862" w:type="dxa"/>
            <w:shd w:val="clear" w:color="auto" w:fill="auto"/>
            <w:vAlign w:val="center"/>
          </w:tcPr>
          <w:p w:rsidR="002540AA" w:rsidRPr="00D40DB8" w:rsidRDefault="002540AA" w:rsidP="00A55E78">
            <w:pPr>
              <w:tabs>
                <w:tab w:val="center" w:pos="7920"/>
              </w:tabs>
              <w:spacing w:after="0" w:line="360" w:lineRule="auto"/>
              <w:jc w:val="center"/>
              <w:rPr>
                <w:rFonts w:ascii="Times New Roman" w:hAnsi="Times New Roman" w:cs="Times New Roman"/>
                <w:b/>
                <w:bCs/>
                <w:color w:val="000000" w:themeColor="text1"/>
                <w:sz w:val="28"/>
                <w:szCs w:val="28"/>
              </w:rPr>
            </w:pPr>
            <w:r w:rsidRPr="00D40DB8">
              <w:rPr>
                <w:rFonts w:ascii="Times New Roman" w:hAnsi="Times New Roman" w:cs="Times New Roman"/>
                <w:b/>
                <w:bCs/>
                <w:color w:val="000000" w:themeColor="text1"/>
                <w:sz w:val="28"/>
                <w:szCs w:val="28"/>
              </w:rPr>
              <w:t>Nội dung</w:t>
            </w:r>
          </w:p>
        </w:tc>
        <w:tc>
          <w:tcPr>
            <w:tcW w:w="2693" w:type="dxa"/>
            <w:shd w:val="clear" w:color="auto" w:fill="auto"/>
            <w:vAlign w:val="center"/>
          </w:tcPr>
          <w:p w:rsidR="002540AA" w:rsidRPr="00D40DB8" w:rsidRDefault="002540AA" w:rsidP="00A55E78">
            <w:pPr>
              <w:tabs>
                <w:tab w:val="center" w:pos="7920"/>
              </w:tabs>
              <w:spacing w:after="0" w:line="360" w:lineRule="auto"/>
              <w:ind w:left="-65" w:firstLine="65"/>
              <w:jc w:val="center"/>
              <w:rPr>
                <w:rFonts w:ascii="Times New Roman" w:hAnsi="Times New Roman" w:cs="Times New Roman"/>
                <w:b/>
                <w:bCs/>
                <w:color w:val="000000" w:themeColor="text1"/>
                <w:sz w:val="28"/>
                <w:szCs w:val="28"/>
              </w:rPr>
            </w:pPr>
            <w:r w:rsidRPr="00D40DB8">
              <w:rPr>
                <w:rFonts w:ascii="Times New Roman" w:hAnsi="Times New Roman" w:cs="Times New Roman"/>
                <w:b/>
                <w:bCs/>
                <w:color w:val="000000" w:themeColor="text1"/>
                <w:sz w:val="28"/>
                <w:szCs w:val="28"/>
              </w:rPr>
              <w:t>Chỉ tiêu</w:t>
            </w:r>
          </w:p>
        </w:tc>
        <w:tc>
          <w:tcPr>
            <w:tcW w:w="1055" w:type="dxa"/>
            <w:shd w:val="clear" w:color="auto" w:fill="auto"/>
            <w:vAlign w:val="center"/>
          </w:tcPr>
          <w:p w:rsidR="002540AA" w:rsidRPr="00D40DB8" w:rsidRDefault="002540AA" w:rsidP="00A55E78">
            <w:pPr>
              <w:tabs>
                <w:tab w:val="center" w:pos="7920"/>
              </w:tabs>
              <w:spacing w:after="0" w:line="360" w:lineRule="auto"/>
              <w:jc w:val="center"/>
              <w:rPr>
                <w:rFonts w:ascii="Times New Roman" w:hAnsi="Times New Roman" w:cs="Times New Roman"/>
                <w:b/>
                <w:bCs/>
                <w:color w:val="000000" w:themeColor="text1"/>
                <w:sz w:val="28"/>
                <w:szCs w:val="28"/>
              </w:rPr>
            </w:pPr>
            <w:r w:rsidRPr="00D40DB8">
              <w:rPr>
                <w:rFonts w:ascii="Times New Roman" w:hAnsi="Times New Roman" w:cs="Times New Roman"/>
                <w:b/>
                <w:bCs/>
                <w:color w:val="000000" w:themeColor="text1"/>
                <w:sz w:val="28"/>
                <w:szCs w:val="28"/>
              </w:rPr>
              <w:t>Ghi chú</w:t>
            </w:r>
          </w:p>
        </w:tc>
      </w:tr>
      <w:tr w:rsidR="00D40DB8" w:rsidRPr="00D40DB8" w:rsidTr="000D6E7F">
        <w:trPr>
          <w:trHeight w:val="454"/>
          <w:jc w:val="center"/>
        </w:trPr>
        <w:tc>
          <w:tcPr>
            <w:tcW w:w="590" w:type="dxa"/>
            <w:shd w:val="clear" w:color="auto" w:fill="auto"/>
          </w:tcPr>
          <w:p w:rsidR="002540AA" w:rsidRPr="00D40DB8" w:rsidRDefault="00A55E78" w:rsidP="00A55E78">
            <w:pPr>
              <w:tabs>
                <w:tab w:val="center" w:pos="7920"/>
              </w:tabs>
              <w:spacing w:after="0" w:line="360" w:lineRule="auto"/>
              <w:jc w:val="center"/>
              <w:rPr>
                <w:rFonts w:ascii="Times New Roman" w:hAnsi="Times New Roman" w:cs="Times New Roman"/>
                <w:b/>
                <w:bCs/>
                <w:color w:val="000000" w:themeColor="text1"/>
                <w:sz w:val="28"/>
                <w:szCs w:val="28"/>
              </w:rPr>
            </w:pPr>
            <w:r w:rsidRPr="00D40DB8">
              <w:rPr>
                <w:rFonts w:ascii="Times New Roman" w:hAnsi="Times New Roman" w:cs="Times New Roman"/>
                <w:b/>
                <w:bCs/>
                <w:color w:val="000000" w:themeColor="text1"/>
                <w:sz w:val="28"/>
                <w:szCs w:val="28"/>
              </w:rPr>
              <w:t>1</w:t>
            </w:r>
          </w:p>
        </w:tc>
        <w:tc>
          <w:tcPr>
            <w:tcW w:w="7555" w:type="dxa"/>
            <w:gridSpan w:val="2"/>
            <w:shd w:val="clear" w:color="auto" w:fill="auto"/>
            <w:vAlign w:val="center"/>
          </w:tcPr>
          <w:p w:rsidR="002540AA" w:rsidRPr="00D40DB8" w:rsidRDefault="002540AA" w:rsidP="00A55E78">
            <w:pPr>
              <w:tabs>
                <w:tab w:val="center" w:pos="7920"/>
              </w:tabs>
              <w:spacing w:after="0" w:line="360" w:lineRule="auto"/>
              <w:jc w:val="both"/>
              <w:rPr>
                <w:rFonts w:ascii="Times New Roman" w:hAnsi="Times New Roman" w:cs="Times New Roman"/>
                <w:b/>
                <w:bCs/>
                <w:color w:val="000000" w:themeColor="text1"/>
                <w:sz w:val="28"/>
                <w:szCs w:val="28"/>
              </w:rPr>
            </w:pPr>
            <w:r w:rsidRPr="00D40DB8">
              <w:rPr>
                <w:rFonts w:ascii="Times New Roman" w:hAnsi="Times New Roman" w:cs="Times New Roman"/>
                <w:b/>
                <w:color w:val="000000" w:themeColor="text1"/>
                <w:sz w:val="28"/>
                <w:szCs w:val="28"/>
              </w:rPr>
              <w:t>Đề xuất, tham gia tuyển chọn, triển khai thực hiện và tổ chức quản lý đề tài KH&amp;CN các cấp</w:t>
            </w:r>
          </w:p>
        </w:tc>
        <w:tc>
          <w:tcPr>
            <w:tcW w:w="1055" w:type="dxa"/>
            <w:shd w:val="clear" w:color="auto" w:fill="auto"/>
            <w:vAlign w:val="center"/>
          </w:tcPr>
          <w:p w:rsidR="002540AA" w:rsidRPr="00D40DB8" w:rsidRDefault="002540AA" w:rsidP="00A55E78">
            <w:pPr>
              <w:tabs>
                <w:tab w:val="center" w:pos="7920"/>
              </w:tabs>
              <w:spacing w:after="0" w:line="360" w:lineRule="auto"/>
              <w:rPr>
                <w:rFonts w:ascii="Times New Roman" w:hAnsi="Times New Roman" w:cs="Times New Roman"/>
                <w:b/>
                <w:bCs/>
                <w:color w:val="000000" w:themeColor="text1"/>
                <w:sz w:val="28"/>
                <w:szCs w:val="28"/>
              </w:rPr>
            </w:pPr>
          </w:p>
        </w:tc>
      </w:tr>
      <w:tr w:rsidR="00D40DB8" w:rsidRPr="00D40DB8" w:rsidTr="000D6E7F">
        <w:trPr>
          <w:trHeight w:val="454"/>
          <w:jc w:val="center"/>
        </w:trPr>
        <w:tc>
          <w:tcPr>
            <w:tcW w:w="590" w:type="dxa"/>
            <w:vMerge w:val="restart"/>
            <w:shd w:val="clear" w:color="auto" w:fill="auto"/>
          </w:tcPr>
          <w:p w:rsidR="00A55E78" w:rsidRPr="00D40DB8" w:rsidRDefault="00A55E78" w:rsidP="00A55E78">
            <w:pPr>
              <w:tabs>
                <w:tab w:val="center" w:pos="7920"/>
              </w:tabs>
              <w:spacing w:after="0" w:line="360" w:lineRule="auto"/>
              <w:jc w:val="center"/>
              <w:rPr>
                <w:rFonts w:ascii="Times New Roman" w:hAnsi="Times New Roman" w:cs="Times New Roman"/>
                <w:bCs/>
                <w:color w:val="000000" w:themeColor="text1"/>
                <w:sz w:val="28"/>
                <w:szCs w:val="28"/>
              </w:rPr>
            </w:pPr>
          </w:p>
        </w:tc>
        <w:tc>
          <w:tcPr>
            <w:tcW w:w="4862" w:type="dxa"/>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bCs/>
                <w:color w:val="000000" w:themeColor="text1"/>
                <w:sz w:val="28"/>
                <w:szCs w:val="28"/>
              </w:rPr>
            </w:pPr>
            <w:r w:rsidRPr="00D40DB8">
              <w:rPr>
                <w:rFonts w:ascii="Times New Roman" w:hAnsi="Times New Roman" w:cs="Times New Roman"/>
                <w:color w:val="000000" w:themeColor="text1"/>
                <w:sz w:val="28"/>
                <w:szCs w:val="28"/>
              </w:rPr>
              <w:t xml:space="preserve">Đề tài cấp Bộ, ngành  </w:t>
            </w:r>
          </w:p>
        </w:tc>
        <w:tc>
          <w:tcPr>
            <w:tcW w:w="2693" w:type="dxa"/>
            <w:shd w:val="clear" w:color="auto" w:fill="auto"/>
            <w:vAlign w:val="center"/>
          </w:tcPr>
          <w:p w:rsidR="00A55E78" w:rsidRPr="00D40DB8" w:rsidRDefault="00A346DA" w:rsidP="00A55E78">
            <w:pPr>
              <w:tabs>
                <w:tab w:val="center" w:pos="7920"/>
              </w:tabs>
              <w:spacing w:after="0" w:line="360" w:lineRule="auto"/>
              <w:jc w:val="center"/>
              <w:rPr>
                <w:rFonts w:ascii="Times New Roman" w:hAnsi="Times New Roman" w:cs="Times New Roman"/>
                <w:bCs/>
                <w:color w:val="000000" w:themeColor="text1"/>
                <w:sz w:val="28"/>
                <w:szCs w:val="28"/>
              </w:rPr>
            </w:pPr>
            <w:r w:rsidRPr="00D40DB8">
              <w:rPr>
                <w:rFonts w:ascii="Times New Roman" w:hAnsi="Times New Roman" w:cs="Times New Roman"/>
                <w:bCs/>
                <w:color w:val="000000" w:themeColor="text1"/>
                <w:sz w:val="28"/>
                <w:szCs w:val="28"/>
              </w:rPr>
              <w:t xml:space="preserve">01 </w:t>
            </w:r>
            <w:r w:rsidR="00A55E78" w:rsidRPr="00D40DB8">
              <w:rPr>
                <w:rFonts w:ascii="Times New Roman" w:hAnsi="Times New Roman" w:cs="Times New Roman"/>
                <w:bCs/>
                <w:color w:val="000000" w:themeColor="text1"/>
                <w:sz w:val="28"/>
                <w:szCs w:val="28"/>
              </w:rPr>
              <w:t xml:space="preserve"> đề tài</w:t>
            </w:r>
          </w:p>
        </w:tc>
        <w:tc>
          <w:tcPr>
            <w:tcW w:w="1055" w:type="dxa"/>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bCs/>
                <w:color w:val="000000" w:themeColor="text1"/>
                <w:sz w:val="28"/>
                <w:szCs w:val="28"/>
              </w:rPr>
            </w:pPr>
          </w:p>
        </w:tc>
      </w:tr>
      <w:tr w:rsidR="00D40DB8" w:rsidRPr="00D40DB8" w:rsidTr="000D6E7F">
        <w:trPr>
          <w:trHeight w:val="454"/>
          <w:jc w:val="center"/>
        </w:trPr>
        <w:tc>
          <w:tcPr>
            <w:tcW w:w="590" w:type="dxa"/>
            <w:vMerge/>
            <w:shd w:val="clear" w:color="auto" w:fill="auto"/>
          </w:tcPr>
          <w:p w:rsidR="00A55E78" w:rsidRPr="00D40DB8" w:rsidRDefault="00A55E78" w:rsidP="00A55E78">
            <w:pPr>
              <w:tabs>
                <w:tab w:val="center" w:pos="7920"/>
              </w:tabs>
              <w:spacing w:after="0" w:line="360" w:lineRule="auto"/>
              <w:jc w:val="center"/>
              <w:rPr>
                <w:rFonts w:ascii="Times New Roman" w:hAnsi="Times New Roman" w:cs="Times New Roman"/>
                <w:bCs/>
                <w:color w:val="000000" w:themeColor="text1"/>
                <w:sz w:val="28"/>
                <w:szCs w:val="28"/>
              </w:rPr>
            </w:pPr>
          </w:p>
        </w:tc>
        <w:tc>
          <w:tcPr>
            <w:tcW w:w="4862" w:type="dxa"/>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color w:val="000000" w:themeColor="text1"/>
                <w:sz w:val="28"/>
                <w:szCs w:val="28"/>
              </w:rPr>
            </w:pPr>
            <w:r w:rsidRPr="00D40DB8">
              <w:rPr>
                <w:rFonts w:ascii="Times New Roman" w:hAnsi="Times New Roman" w:cs="Times New Roman"/>
                <w:color w:val="000000" w:themeColor="text1"/>
                <w:sz w:val="28"/>
                <w:szCs w:val="28"/>
              </w:rPr>
              <w:t xml:space="preserve">Đề tài cấp Thành phố, tỉnh  </w:t>
            </w:r>
          </w:p>
        </w:tc>
        <w:tc>
          <w:tcPr>
            <w:tcW w:w="2693" w:type="dxa"/>
            <w:shd w:val="clear" w:color="auto" w:fill="auto"/>
            <w:vAlign w:val="center"/>
          </w:tcPr>
          <w:p w:rsidR="00A55E78" w:rsidRPr="00D40DB8" w:rsidRDefault="00A346DA" w:rsidP="00A55E78">
            <w:pPr>
              <w:tabs>
                <w:tab w:val="center" w:pos="7920"/>
              </w:tabs>
              <w:spacing w:after="0" w:line="360" w:lineRule="auto"/>
              <w:jc w:val="center"/>
              <w:rPr>
                <w:rFonts w:ascii="Times New Roman" w:hAnsi="Times New Roman" w:cs="Times New Roman"/>
                <w:bCs/>
                <w:color w:val="000000" w:themeColor="text1"/>
                <w:sz w:val="28"/>
                <w:szCs w:val="28"/>
              </w:rPr>
            </w:pPr>
            <w:r w:rsidRPr="00D40DB8">
              <w:rPr>
                <w:rFonts w:ascii="Times New Roman" w:hAnsi="Times New Roman" w:cs="Times New Roman"/>
                <w:bCs/>
                <w:color w:val="000000" w:themeColor="text1"/>
                <w:sz w:val="28"/>
                <w:szCs w:val="28"/>
              </w:rPr>
              <w:t>02</w:t>
            </w:r>
            <w:r w:rsidR="00A55E78" w:rsidRPr="00D40DB8">
              <w:rPr>
                <w:rFonts w:ascii="Times New Roman" w:hAnsi="Times New Roman" w:cs="Times New Roman"/>
                <w:bCs/>
                <w:color w:val="000000" w:themeColor="text1"/>
                <w:sz w:val="28"/>
                <w:szCs w:val="28"/>
              </w:rPr>
              <w:t xml:space="preserve"> đề tài</w:t>
            </w:r>
          </w:p>
        </w:tc>
        <w:tc>
          <w:tcPr>
            <w:tcW w:w="1055" w:type="dxa"/>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bCs/>
                <w:color w:val="000000" w:themeColor="text1"/>
                <w:sz w:val="28"/>
                <w:szCs w:val="28"/>
              </w:rPr>
            </w:pPr>
          </w:p>
        </w:tc>
      </w:tr>
      <w:tr w:rsidR="00D40DB8" w:rsidRPr="00D40DB8" w:rsidTr="000D6E7F">
        <w:trPr>
          <w:trHeight w:val="454"/>
          <w:jc w:val="center"/>
        </w:trPr>
        <w:tc>
          <w:tcPr>
            <w:tcW w:w="590" w:type="dxa"/>
            <w:vMerge/>
            <w:shd w:val="clear" w:color="auto" w:fill="auto"/>
          </w:tcPr>
          <w:p w:rsidR="00A55E78" w:rsidRPr="00D40DB8" w:rsidRDefault="00A55E78" w:rsidP="00A55E78">
            <w:pPr>
              <w:tabs>
                <w:tab w:val="center" w:pos="7920"/>
              </w:tabs>
              <w:spacing w:after="0" w:line="360" w:lineRule="auto"/>
              <w:jc w:val="center"/>
              <w:rPr>
                <w:rFonts w:ascii="Times New Roman" w:hAnsi="Times New Roman" w:cs="Times New Roman"/>
                <w:bCs/>
                <w:color w:val="000000" w:themeColor="text1"/>
                <w:sz w:val="28"/>
                <w:szCs w:val="28"/>
              </w:rPr>
            </w:pPr>
          </w:p>
        </w:tc>
        <w:tc>
          <w:tcPr>
            <w:tcW w:w="4862" w:type="dxa"/>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bCs/>
                <w:color w:val="000000" w:themeColor="text1"/>
                <w:sz w:val="28"/>
                <w:szCs w:val="28"/>
              </w:rPr>
            </w:pPr>
            <w:r w:rsidRPr="00D40DB8">
              <w:rPr>
                <w:rFonts w:ascii="Times New Roman" w:hAnsi="Times New Roman" w:cs="Times New Roman"/>
                <w:color w:val="000000" w:themeColor="text1"/>
                <w:sz w:val="28"/>
                <w:szCs w:val="28"/>
              </w:rPr>
              <w:t>Đề tài cấp trường</w:t>
            </w:r>
          </w:p>
        </w:tc>
        <w:tc>
          <w:tcPr>
            <w:tcW w:w="2693" w:type="dxa"/>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bCs/>
                <w:color w:val="000000" w:themeColor="text1"/>
                <w:sz w:val="28"/>
                <w:szCs w:val="28"/>
              </w:rPr>
            </w:pPr>
            <w:r w:rsidRPr="00D40DB8">
              <w:rPr>
                <w:rFonts w:ascii="Times New Roman" w:hAnsi="Times New Roman" w:cs="Times New Roman"/>
                <w:color w:val="000000" w:themeColor="text1"/>
                <w:sz w:val="28"/>
                <w:szCs w:val="28"/>
              </w:rPr>
              <w:t xml:space="preserve">Mỗi năm có từ 30% </w:t>
            </w:r>
            <w:r w:rsidRPr="00D40DB8">
              <w:rPr>
                <w:rFonts w:ascii="Times New Roman" w:hAnsi="Times New Roman" w:cs="Times New Roman"/>
                <w:color w:val="000000" w:themeColor="text1"/>
                <w:sz w:val="28"/>
                <w:szCs w:val="28"/>
              </w:rPr>
              <w:lastRenderedPageBreak/>
              <w:t>giảng viên có đề tài</w:t>
            </w:r>
          </w:p>
        </w:tc>
        <w:tc>
          <w:tcPr>
            <w:tcW w:w="1055" w:type="dxa"/>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bCs/>
                <w:color w:val="000000" w:themeColor="text1"/>
                <w:sz w:val="28"/>
                <w:szCs w:val="28"/>
              </w:rPr>
            </w:pPr>
          </w:p>
        </w:tc>
      </w:tr>
      <w:tr w:rsidR="00D40DB8" w:rsidRPr="00D40DB8" w:rsidTr="000D6E7F">
        <w:trPr>
          <w:trHeight w:val="454"/>
          <w:jc w:val="center"/>
        </w:trPr>
        <w:tc>
          <w:tcPr>
            <w:tcW w:w="590" w:type="dxa"/>
            <w:vMerge/>
            <w:shd w:val="clear" w:color="auto" w:fill="auto"/>
          </w:tcPr>
          <w:p w:rsidR="00A55E78" w:rsidRPr="00D40DB8" w:rsidRDefault="00A55E78" w:rsidP="00A55E78">
            <w:pPr>
              <w:tabs>
                <w:tab w:val="center" w:pos="7920"/>
              </w:tabs>
              <w:spacing w:after="0" w:line="360" w:lineRule="auto"/>
              <w:jc w:val="center"/>
              <w:rPr>
                <w:rFonts w:ascii="Times New Roman" w:hAnsi="Times New Roman" w:cs="Times New Roman"/>
                <w:bCs/>
                <w:color w:val="000000" w:themeColor="text1"/>
                <w:sz w:val="28"/>
                <w:szCs w:val="28"/>
              </w:rPr>
            </w:pPr>
          </w:p>
        </w:tc>
        <w:tc>
          <w:tcPr>
            <w:tcW w:w="4862" w:type="dxa"/>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color w:val="000000" w:themeColor="text1"/>
                <w:sz w:val="28"/>
                <w:szCs w:val="28"/>
              </w:rPr>
            </w:pPr>
            <w:r w:rsidRPr="00D40DB8">
              <w:rPr>
                <w:rFonts w:ascii="Times New Roman" w:hAnsi="Times New Roman" w:cs="Times New Roman"/>
                <w:color w:val="000000" w:themeColor="text1"/>
                <w:sz w:val="28"/>
                <w:szCs w:val="28"/>
              </w:rPr>
              <w:t>Đề tài cấp khoa (Sáng kiến kinh nghiệm)</w:t>
            </w:r>
          </w:p>
        </w:tc>
        <w:tc>
          <w:tcPr>
            <w:tcW w:w="2693" w:type="dxa"/>
            <w:shd w:val="clear" w:color="auto" w:fill="auto"/>
            <w:vAlign w:val="center"/>
          </w:tcPr>
          <w:p w:rsidR="00A55E78" w:rsidRPr="00D40DB8" w:rsidRDefault="00A55E78" w:rsidP="00A55E78">
            <w:pPr>
              <w:pStyle w:val="ListParagraph"/>
              <w:tabs>
                <w:tab w:val="left" w:pos="1806"/>
              </w:tabs>
              <w:spacing w:before="0" w:beforeAutospacing="0" w:after="0" w:afterAutospacing="0" w:line="360" w:lineRule="auto"/>
              <w:jc w:val="both"/>
              <w:rPr>
                <w:color w:val="000000" w:themeColor="text1"/>
                <w:sz w:val="28"/>
                <w:szCs w:val="28"/>
              </w:rPr>
            </w:pPr>
            <w:r w:rsidRPr="00D40DB8">
              <w:rPr>
                <w:color w:val="000000" w:themeColor="text1"/>
                <w:sz w:val="28"/>
                <w:szCs w:val="28"/>
              </w:rPr>
              <w:t xml:space="preserve">Mỗi năm từ 40% giảng viên có đề tài </w:t>
            </w:r>
          </w:p>
        </w:tc>
        <w:tc>
          <w:tcPr>
            <w:tcW w:w="1055" w:type="dxa"/>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bCs/>
                <w:color w:val="000000" w:themeColor="text1"/>
                <w:sz w:val="28"/>
                <w:szCs w:val="28"/>
              </w:rPr>
            </w:pPr>
          </w:p>
        </w:tc>
      </w:tr>
      <w:tr w:rsidR="00D40DB8" w:rsidRPr="00D40DB8" w:rsidTr="000D6E7F">
        <w:trPr>
          <w:trHeight w:val="454"/>
          <w:jc w:val="center"/>
        </w:trPr>
        <w:tc>
          <w:tcPr>
            <w:tcW w:w="590" w:type="dxa"/>
            <w:shd w:val="clear" w:color="auto" w:fill="auto"/>
          </w:tcPr>
          <w:p w:rsidR="00A55E78" w:rsidRPr="00D40DB8" w:rsidRDefault="00A55E78" w:rsidP="00A55E78">
            <w:pPr>
              <w:tabs>
                <w:tab w:val="center" w:pos="7920"/>
              </w:tabs>
              <w:spacing w:after="0" w:line="360" w:lineRule="auto"/>
              <w:jc w:val="center"/>
              <w:rPr>
                <w:rFonts w:ascii="Times New Roman" w:hAnsi="Times New Roman" w:cs="Times New Roman"/>
                <w:b/>
                <w:bCs/>
                <w:color w:val="000000" w:themeColor="text1"/>
                <w:sz w:val="28"/>
                <w:szCs w:val="28"/>
              </w:rPr>
            </w:pPr>
            <w:r w:rsidRPr="00D40DB8">
              <w:rPr>
                <w:rFonts w:ascii="Times New Roman" w:hAnsi="Times New Roman" w:cs="Times New Roman"/>
                <w:b/>
                <w:bCs/>
                <w:color w:val="000000" w:themeColor="text1"/>
                <w:sz w:val="28"/>
                <w:szCs w:val="28"/>
              </w:rPr>
              <w:t>2</w:t>
            </w:r>
          </w:p>
        </w:tc>
        <w:tc>
          <w:tcPr>
            <w:tcW w:w="7555" w:type="dxa"/>
            <w:gridSpan w:val="2"/>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b/>
                <w:bCs/>
                <w:color w:val="000000" w:themeColor="text1"/>
                <w:sz w:val="28"/>
                <w:szCs w:val="28"/>
              </w:rPr>
            </w:pPr>
            <w:r w:rsidRPr="00D40DB8">
              <w:rPr>
                <w:rFonts w:ascii="Times New Roman" w:hAnsi="Times New Roman" w:cs="Times New Roman"/>
                <w:b/>
                <w:color w:val="000000" w:themeColor="text1"/>
                <w:sz w:val="28"/>
                <w:szCs w:val="28"/>
              </w:rPr>
              <w:t>Các hoạt động khoa học và công nghệ khác</w:t>
            </w:r>
          </w:p>
        </w:tc>
        <w:tc>
          <w:tcPr>
            <w:tcW w:w="1055" w:type="dxa"/>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b/>
                <w:bCs/>
                <w:color w:val="000000" w:themeColor="text1"/>
                <w:sz w:val="28"/>
                <w:szCs w:val="28"/>
              </w:rPr>
            </w:pPr>
          </w:p>
        </w:tc>
      </w:tr>
      <w:tr w:rsidR="00D40DB8" w:rsidRPr="00D40DB8" w:rsidTr="000D6E7F">
        <w:trPr>
          <w:trHeight w:val="454"/>
          <w:jc w:val="center"/>
        </w:trPr>
        <w:tc>
          <w:tcPr>
            <w:tcW w:w="590" w:type="dxa"/>
            <w:vMerge w:val="restart"/>
            <w:shd w:val="clear" w:color="auto" w:fill="auto"/>
          </w:tcPr>
          <w:p w:rsidR="00A55E78" w:rsidRPr="00D40DB8" w:rsidRDefault="00A55E78" w:rsidP="00A55E78">
            <w:pPr>
              <w:tabs>
                <w:tab w:val="center" w:pos="7920"/>
              </w:tabs>
              <w:spacing w:after="0" w:line="360" w:lineRule="auto"/>
              <w:jc w:val="center"/>
              <w:rPr>
                <w:rFonts w:ascii="Times New Roman" w:hAnsi="Times New Roman" w:cs="Times New Roman"/>
                <w:bCs/>
                <w:color w:val="000000" w:themeColor="text1"/>
                <w:sz w:val="28"/>
                <w:szCs w:val="28"/>
              </w:rPr>
            </w:pPr>
          </w:p>
        </w:tc>
        <w:tc>
          <w:tcPr>
            <w:tcW w:w="4862" w:type="dxa"/>
            <w:shd w:val="clear" w:color="auto" w:fill="auto"/>
            <w:vAlign w:val="center"/>
          </w:tcPr>
          <w:p w:rsidR="00A55E78" w:rsidRPr="00D40DB8" w:rsidRDefault="00A55E78" w:rsidP="00A55E78">
            <w:pPr>
              <w:tabs>
                <w:tab w:val="center" w:pos="7920"/>
              </w:tabs>
              <w:spacing w:after="0" w:line="360" w:lineRule="auto"/>
              <w:jc w:val="both"/>
              <w:rPr>
                <w:rFonts w:ascii="Times New Roman" w:hAnsi="Times New Roman" w:cs="Times New Roman"/>
                <w:bCs/>
                <w:color w:val="000000" w:themeColor="text1"/>
                <w:sz w:val="28"/>
                <w:szCs w:val="28"/>
              </w:rPr>
            </w:pPr>
            <w:r w:rsidRPr="00D40DB8">
              <w:rPr>
                <w:rFonts w:ascii="Times New Roman" w:hAnsi="Times New Roman" w:cs="Times New Roman"/>
                <w:color w:val="000000" w:themeColor="text1"/>
                <w:sz w:val="28"/>
                <w:szCs w:val="28"/>
              </w:rPr>
              <w:t>Hội thảo khoa học, báo cáo chuyên đề cấp khoa</w:t>
            </w:r>
          </w:p>
        </w:tc>
        <w:tc>
          <w:tcPr>
            <w:tcW w:w="2693" w:type="dxa"/>
            <w:shd w:val="clear" w:color="auto" w:fill="auto"/>
            <w:vAlign w:val="center"/>
          </w:tcPr>
          <w:p w:rsidR="00A55E78" w:rsidRPr="00D40DB8" w:rsidRDefault="00A55E78" w:rsidP="00A55E78">
            <w:pPr>
              <w:tabs>
                <w:tab w:val="center" w:pos="7920"/>
              </w:tabs>
              <w:spacing w:after="0" w:line="360" w:lineRule="auto"/>
              <w:jc w:val="center"/>
              <w:rPr>
                <w:rFonts w:ascii="Times New Roman" w:hAnsi="Times New Roman" w:cs="Times New Roman"/>
                <w:bCs/>
                <w:color w:val="000000" w:themeColor="text1"/>
                <w:sz w:val="28"/>
                <w:szCs w:val="28"/>
              </w:rPr>
            </w:pPr>
            <w:r w:rsidRPr="00D40DB8">
              <w:rPr>
                <w:rFonts w:ascii="Times New Roman" w:hAnsi="Times New Roman" w:cs="Times New Roman"/>
                <w:color w:val="000000" w:themeColor="text1"/>
                <w:sz w:val="28"/>
                <w:szCs w:val="28"/>
              </w:rPr>
              <w:t>35 hội thảo</w:t>
            </w:r>
          </w:p>
        </w:tc>
        <w:tc>
          <w:tcPr>
            <w:tcW w:w="1055" w:type="dxa"/>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bCs/>
                <w:color w:val="000000" w:themeColor="text1"/>
                <w:sz w:val="28"/>
                <w:szCs w:val="28"/>
              </w:rPr>
            </w:pPr>
          </w:p>
        </w:tc>
      </w:tr>
      <w:tr w:rsidR="00D40DB8" w:rsidRPr="00D40DB8" w:rsidTr="000D6E7F">
        <w:trPr>
          <w:trHeight w:val="454"/>
          <w:jc w:val="center"/>
        </w:trPr>
        <w:tc>
          <w:tcPr>
            <w:tcW w:w="590" w:type="dxa"/>
            <w:vMerge/>
            <w:shd w:val="clear" w:color="auto" w:fill="auto"/>
          </w:tcPr>
          <w:p w:rsidR="00A55E78" w:rsidRPr="00D40DB8" w:rsidRDefault="00A55E78" w:rsidP="00A55E78">
            <w:pPr>
              <w:tabs>
                <w:tab w:val="center" w:pos="7920"/>
              </w:tabs>
              <w:spacing w:after="0" w:line="360" w:lineRule="auto"/>
              <w:jc w:val="center"/>
              <w:rPr>
                <w:rFonts w:ascii="Times New Roman" w:hAnsi="Times New Roman" w:cs="Times New Roman"/>
                <w:bCs/>
                <w:color w:val="000000" w:themeColor="text1"/>
                <w:sz w:val="28"/>
                <w:szCs w:val="28"/>
              </w:rPr>
            </w:pPr>
          </w:p>
        </w:tc>
        <w:tc>
          <w:tcPr>
            <w:tcW w:w="4862" w:type="dxa"/>
            <w:shd w:val="clear" w:color="auto" w:fill="auto"/>
            <w:vAlign w:val="center"/>
          </w:tcPr>
          <w:p w:rsidR="00A55E78" w:rsidRPr="00D40DB8" w:rsidRDefault="00A55E78" w:rsidP="00A55E78">
            <w:pPr>
              <w:tabs>
                <w:tab w:val="center" w:pos="7920"/>
              </w:tabs>
              <w:spacing w:after="0" w:line="360" w:lineRule="auto"/>
              <w:jc w:val="both"/>
              <w:rPr>
                <w:rFonts w:ascii="Times New Roman" w:hAnsi="Times New Roman" w:cs="Times New Roman"/>
                <w:color w:val="000000" w:themeColor="text1"/>
                <w:sz w:val="28"/>
                <w:szCs w:val="28"/>
              </w:rPr>
            </w:pPr>
            <w:r w:rsidRPr="00D40DB8">
              <w:rPr>
                <w:rFonts w:ascii="Times New Roman" w:hAnsi="Times New Roman" w:cs="Times New Roman"/>
                <w:color w:val="000000" w:themeColor="text1"/>
                <w:sz w:val="28"/>
                <w:szCs w:val="28"/>
              </w:rPr>
              <w:t>Hội thảo khoa học cấp trường</w:t>
            </w:r>
          </w:p>
        </w:tc>
        <w:tc>
          <w:tcPr>
            <w:tcW w:w="2693" w:type="dxa"/>
            <w:shd w:val="clear" w:color="auto" w:fill="auto"/>
            <w:vAlign w:val="center"/>
          </w:tcPr>
          <w:p w:rsidR="00A55E78" w:rsidRPr="00D40DB8" w:rsidRDefault="00A55E78" w:rsidP="00A55E78">
            <w:pPr>
              <w:tabs>
                <w:tab w:val="center" w:pos="7920"/>
              </w:tabs>
              <w:spacing w:after="0" w:line="360" w:lineRule="auto"/>
              <w:jc w:val="center"/>
              <w:rPr>
                <w:rFonts w:ascii="Times New Roman" w:hAnsi="Times New Roman" w:cs="Times New Roman"/>
                <w:bCs/>
                <w:color w:val="000000" w:themeColor="text1"/>
                <w:sz w:val="28"/>
                <w:szCs w:val="28"/>
              </w:rPr>
            </w:pPr>
            <w:r w:rsidRPr="00D40DB8">
              <w:rPr>
                <w:rFonts w:ascii="Times New Roman" w:hAnsi="Times New Roman" w:cs="Times New Roman"/>
                <w:color w:val="000000" w:themeColor="text1"/>
                <w:sz w:val="28"/>
                <w:szCs w:val="28"/>
              </w:rPr>
              <w:t>05 hội thảo</w:t>
            </w:r>
          </w:p>
        </w:tc>
        <w:tc>
          <w:tcPr>
            <w:tcW w:w="1055" w:type="dxa"/>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bCs/>
                <w:color w:val="000000" w:themeColor="text1"/>
                <w:sz w:val="28"/>
                <w:szCs w:val="28"/>
              </w:rPr>
            </w:pPr>
          </w:p>
        </w:tc>
      </w:tr>
      <w:tr w:rsidR="00A55E78" w:rsidRPr="00D40DB8" w:rsidTr="000D6E7F">
        <w:trPr>
          <w:trHeight w:val="454"/>
          <w:jc w:val="center"/>
        </w:trPr>
        <w:tc>
          <w:tcPr>
            <w:tcW w:w="590" w:type="dxa"/>
            <w:vMerge/>
            <w:shd w:val="clear" w:color="auto" w:fill="auto"/>
          </w:tcPr>
          <w:p w:rsidR="00A55E78" w:rsidRPr="00D40DB8" w:rsidRDefault="00A55E78" w:rsidP="00A55E78">
            <w:pPr>
              <w:tabs>
                <w:tab w:val="center" w:pos="7920"/>
              </w:tabs>
              <w:spacing w:after="0" w:line="360" w:lineRule="auto"/>
              <w:jc w:val="center"/>
              <w:rPr>
                <w:rFonts w:ascii="Times New Roman" w:hAnsi="Times New Roman" w:cs="Times New Roman"/>
                <w:bCs/>
                <w:color w:val="000000" w:themeColor="text1"/>
                <w:sz w:val="28"/>
                <w:szCs w:val="28"/>
              </w:rPr>
            </w:pPr>
          </w:p>
        </w:tc>
        <w:tc>
          <w:tcPr>
            <w:tcW w:w="4862" w:type="dxa"/>
            <w:shd w:val="clear" w:color="auto" w:fill="auto"/>
            <w:vAlign w:val="center"/>
          </w:tcPr>
          <w:p w:rsidR="00A55E78" w:rsidRPr="00D40DB8" w:rsidRDefault="00A55E78" w:rsidP="00A55E78">
            <w:pPr>
              <w:tabs>
                <w:tab w:val="center" w:pos="7920"/>
              </w:tabs>
              <w:spacing w:after="0" w:line="360" w:lineRule="auto"/>
              <w:jc w:val="both"/>
              <w:rPr>
                <w:rFonts w:ascii="Times New Roman" w:hAnsi="Times New Roman" w:cs="Times New Roman"/>
                <w:bCs/>
                <w:color w:val="000000" w:themeColor="text1"/>
                <w:sz w:val="28"/>
                <w:szCs w:val="28"/>
              </w:rPr>
            </w:pPr>
            <w:r w:rsidRPr="00D40DB8">
              <w:rPr>
                <w:rFonts w:ascii="Times New Roman" w:hAnsi="Times New Roman" w:cs="Times New Roman"/>
                <w:color w:val="000000" w:themeColor="text1"/>
                <w:sz w:val="28"/>
                <w:szCs w:val="28"/>
              </w:rPr>
              <w:t>Bài báo đăng trên  tạp chí khoa học và kỷ yếu hội thảo trong nước và quốc tế</w:t>
            </w:r>
          </w:p>
        </w:tc>
        <w:tc>
          <w:tcPr>
            <w:tcW w:w="2693" w:type="dxa"/>
            <w:shd w:val="clear" w:color="auto" w:fill="auto"/>
            <w:vAlign w:val="center"/>
          </w:tcPr>
          <w:p w:rsidR="00A55E78" w:rsidRPr="00D40DB8" w:rsidRDefault="00A346DA" w:rsidP="00A55E78">
            <w:pPr>
              <w:tabs>
                <w:tab w:val="center" w:pos="7920"/>
              </w:tabs>
              <w:spacing w:after="0" w:line="360" w:lineRule="auto"/>
              <w:jc w:val="center"/>
              <w:rPr>
                <w:rFonts w:ascii="Times New Roman" w:hAnsi="Times New Roman" w:cs="Times New Roman"/>
                <w:bCs/>
                <w:color w:val="000000" w:themeColor="text1"/>
                <w:sz w:val="28"/>
                <w:szCs w:val="28"/>
              </w:rPr>
            </w:pPr>
            <w:r w:rsidRPr="00D40DB8">
              <w:rPr>
                <w:rFonts w:ascii="Times New Roman" w:hAnsi="Times New Roman" w:cs="Times New Roman"/>
                <w:bCs/>
                <w:color w:val="000000" w:themeColor="text1"/>
                <w:sz w:val="28"/>
                <w:szCs w:val="28"/>
              </w:rPr>
              <w:t>5</w:t>
            </w:r>
            <w:r w:rsidR="00A55E78" w:rsidRPr="00D40DB8">
              <w:rPr>
                <w:rFonts w:ascii="Times New Roman" w:hAnsi="Times New Roman" w:cs="Times New Roman"/>
                <w:bCs/>
                <w:color w:val="000000" w:themeColor="text1"/>
                <w:sz w:val="28"/>
                <w:szCs w:val="28"/>
              </w:rPr>
              <w:t>0 bài</w:t>
            </w:r>
          </w:p>
        </w:tc>
        <w:tc>
          <w:tcPr>
            <w:tcW w:w="1055" w:type="dxa"/>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bCs/>
                <w:color w:val="000000" w:themeColor="text1"/>
                <w:sz w:val="28"/>
                <w:szCs w:val="28"/>
              </w:rPr>
            </w:pPr>
          </w:p>
        </w:tc>
      </w:tr>
    </w:tbl>
    <w:p w:rsidR="00CF5CDE" w:rsidRPr="00D40DB8" w:rsidRDefault="00CF5CDE" w:rsidP="00CF5CDE">
      <w:pPr>
        <w:tabs>
          <w:tab w:val="left" w:pos="993"/>
        </w:tabs>
        <w:spacing w:after="0" w:line="360" w:lineRule="auto"/>
        <w:jc w:val="both"/>
        <w:rPr>
          <w:i/>
          <w:color w:val="000000" w:themeColor="text1"/>
          <w:sz w:val="28"/>
          <w:szCs w:val="28"/>
        </w:rPr>
      </w:pPr>
    </w:p>
    <w:p w:rsidR="002540AA" w:rsidRPr="00D40DB8" w:rsidRDefault="002540AA" w:rsidP="00A55E78">
      <w:pPr>
        <w:pStyle w:val="ListParagraph"/>
        <w:numPr>
          <w:ilvl w:val="0"/>
          <w:numId w:val="6"/>
        </w:numPr>
        <w:tabs>
          <w:tab w:val="left" w:pos="993"/>
        </w:tabs>
        <w:spacing w:before="0" w:beforeAutospacing="0" w:after="0" w:afterAutospacing="0" w:line="360" w:lineRule="auto"/>
        <w:ind w:hanging="1017"/>
        <w:jc w:val="both"/>
        <w:rPr>
          <w:i/>
          <w:color w:val="000000" w:themeColor="text1"/>
          <w:sz w:val="28"/>
          <w:szCs w:val="28"/>
        </w:rPr>
      </w:pPr>
      <w:r w:rsidRPr="00D40DB8">
        <w:rPr>
          <w:i/>
          <w:color w:val="000000" w:themeColor="text1"/>
          <w:sz w:val="28"/>
          <w:szCs w:val="28"/>
        </w:rPr>
        <w:t>Giai đoạn 20</w:t>
      </w:r>
      <w:r w:rsidR="00A55E78" w:rsidRPr="00D40DB8">
        <w:rPr>
          <w:i/>
          <w:color w:val="000000" w:themeColor="text1"/>
          <w:sz w:val="28"/>
          <w:szCs w:val="28"/>
        </w:rPr>
        <w:t>25</w:t>
      </w:r>
      <w:r w:rsidRPr="00D40DB8">
        <w:rPr>
          <w:i/>
          <w:color w:val="000000" w:themeColor="text1"/>
          <w:sz w:val="28"/>
          <w:szCs w:val="28"/>
        </w:rPr>
        <w:t xml:space="preserve"> </w:t>
      </w:r>
      <w:r w:rsidR="00A55E78" w:rsidRPr="00D40DB8">
        <w:rPr>
          <w:i/>
          <w:color w:val="000000" w:themeColor="text1"/>
          <w:sz w:val="28"/>
          <w:szCs w:val="28"/>
        </w:rPr>
        <w:t>– 2030</w:t>
      </w:r>
    </w:p>
    <w:p w:rsidR="002540AA" w:rsidRPr="00D40DB8" w:rsidRDefault="002540AA" w:rsidP="00A55E78">
      <w:pPr>
        <w:pStyle w:val="ListParagraph"/>
        <w:tabs>
          <w:tab w:val="left" w:pos="1710"/>
        </w:tabs>
        <w:spacing w:before="0" w:beforeAutospacing="0" w:after="0" w:afterAutospacing="0" w:line="360" w:lineRule="auto"/>
        <w:ind w:firstLine="567"/>
        <w:jc w:val="both"/>
        <w:outlineLvl w:val="0"/>
        <w:rPr>
          <w:b/>
          <w:color w:val="000000" w:themeColor="text1"/>
          <w:sz w:val="28"/>
          <w:szCs w:val="28"/>
        </w:rPr>
      </w:pPr>
      <w:bookmarkStart w:id="6" w:name="_Toc526013751"/>
      <w:bookmarkStart w:id="7" w:name="_Toc526724233"/>
      <w:bookmarkStart w:id="8" w:name="_Toc526724973"/>
      <w:bookmarkStart w:id="9" w:name="_Toc526725431"/>
      <w:bookmarkStart w:id="10" w:name="_Toc526778047"/>
      <w:r w:rsidRPr="00D40DB8">
        <w:rPr>
          <w:b/>
          <w:color w:val="000000" w:themeColor="text1"/>
          <w:sz w:val="28"/>
          <w:szCs w:val="28"/>
        </w:rPr>
        <w:t>Bả</w:t>
      </w:r>
      <w:r w:rsidR="00A55E78" w:rsidRPr="00D40DB8">
        <w:rPr>
          <w:b/>
          <w:color w:val="000000" w:themeColor="text1"/>
          <w:sz w:val="28"/>
          <w:szCs w:val="28"/>
        </w:rPr>
        <w:t>ng 2</w:t>
      </w:r>
      <w:r w:rsidRPr="00D40DB8">
        <w:rPr>
          <w:b/>
          <w:color w:val="000000" w:themeColor="text1"/>
          <w:sz w:val="28"/>
          <w:szCs w:val="28"/>
        </w:rPr>
        <w:t>: Chiến lược phát triển ng</w:t>
      </w:r>
      <w:r w:rsidR="00A55E78" w:rsidRPr="00D40DB8">
        <w:rPr>
          <w:b/>
          <w:color w:val="000000" w:themeColor="text1"/>
          <w:sz w:val="28"/>
          <w:szCs w:val="28"/>
        </w:rPr>
        <w:t>hiên cứu khoa học giai đoạn 2025</w:t>
      </w:r>
      <w:r w:rsidRPr="00D40DB8">
        <w:rPr>
          <w:b/>
          <w:color w:val="000000" w:themeColor="text1"/>
          <w:sz w:val="28"/>
          <w:szCs w:val="28"/>
        </w:rPr>
        <w:t>-20</w:t>
      </w:r>
      <w:bookmarkEnd w:id="6"/>
      <w:bookmarkEnd w:id="7"/>
      <w:bookmarkEnd w:id="8"/>
      <w:bookmarkEnd w:id="9"/>
      <w:bookmarkEnd w:id="10"/>
      <w:r w:rsidR="00A55E78" w:rsidRPr="00D40DB8">
        <w:rPr>
          <w:b/>
          <w:color w:val="000000" w:themeColor="text1"/>
          <w:sz w:val="28"/>
          <w:szCs w:val="28"/>
        </w:rPr>
        <w:t>30</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5"/>
        <w:gridCol w:w="4942"/>
        <w:gridCol w:w="2693"/>
        <w:gridCol w:w="1130"/>
      </w:tblGrid>
      <w:tr w:rsidR="00D40DB8" w:rsidRPr="00D40DB8" w:rsidTr="000D6E7F">
        <w:trPr>
          <w:trHeight w:val="454"/>
          <w:tblHeader/>
          <w:jc w:val="center"/>
        </w:trPr>
        <w:tc>
          <w:tcPr>
            <w:tcW w:w="585" w:type="dxa"/>
            <w:shd w:val="clear" w:color="auto" w:fill="auto"/>
            <w:vAlign w:val="center"/>
          </w:tcPr>
          <w:p w:rsidR="002540AA" w:rsidRPr="00D40DB8" w:rsidRDefault="002540AA" w:rsidP="00A55E78">
            <w:pPr>
              <w:tabs>
                <w:tab w:val="center" w:pos="7920"/>
              </w:tabs>
              <w:spacing w:after="0" w:line="360" w:lineRule="auto"/>
              <w:ind w:right="-158"/>
              <w:rPr>
                <w:rFonts w:ascii="Times New Roman" w:hAnsi="Times New Roman" w:cs="Times New Roman"/>
                <w:b/>
                <w:bCs/>
                <w:color w:val="000000" w:themeColor="text1"/>
                <w:sz w:val="28"/>
                <w:szCs w:val="28"/>
              </w:rPr>
            </w:pPr>
            <w:r w:rsidRPr="00D40DB8">
              <w:rPr>
                <w:rFonts w:ascii="Times New Roman" w:hAnsi="Times New Roman" w:cs="Times New Roman"/>
                <w:b/>
                <w:bCs/>
                <w:color w:val="000000" w:themeColor="text1"/>
                <w:sz w:val="28"/>
                <w:szCs w:val="28"/>
              </w:rPr>
              <w:t>TT</w:t>
            </w:r>
          </w:p>
        </w:tc>
        <w:tc>
          <w:tcPr>
            <w:tcW w:w="4942" w:type="dxa"/>
            <w:shd w:val="clear" w:color="auto" w:fill="auto"/>
            <w:vAlign w:val="center"/>
          </w:tcPr>
          <w:p w:rsidR="002540AA" w:rsidRPr="00D40DB8" w:rsidRDefault="002540AA" w:rsidP="00A55E78">
            <w:pPr>
              <w:tabs>
                <w:tab w:val="center" w:pos="7920"/>
              </w:tabs>
              <w:spacing w:after="0" w:line="360" w:lineRule="auto"/>
              <w:jc w:val="center"/>
              <w:rPr>
                <w:rFonts w:ascii="Times New Roman" w:hAnsi="Times New Roman" w:cs="Times New Roman"/>
                <w:b/>
                <w:bCs/>
                <w:color w:val="000000" w:themeColor="text1"/>
                <w:sz w:val="28"/>
                <w:szCs w:val="28"/>
              </w:rPr>
            </w:pPr>
            <w:r w:rsidRPr="00D40DB8">
              <w:rPr>
                <w:rFonts w:ascii="Times New Roman" w:hAnsi="Times New Roman" w:cs="Times New Roman"/>
                <w:b/>
                <w:bCs/>
                <w:color w:val="000000" w:themeColor="text1"/>
                <w:sz w:val="28"/>
                <w:szCs w:val="28"/>
              </w:rPr>
              <w:t>Nội dung</w:t>
            </w:r>
          </w:p>
        </w:tc>
        <w:tc>
          <w:tcPr>
            <w:tcW w:w="2693" w:type="dxa"/>
            <w:shd w:val="clear" w:color="auto" w:fill="auto"/>
            <w:vAlign w:val="center"/>
          </w:tcPr>
          <w:p w:rsidR="002540AA" w:rsidRPr="00D40DB8" w:rsidRDefault="002540AA" w:rsidP="00A55E78">
            <w:pPr>
              <w:tabs>
                <w:tab w:val="center" w:pos="7920"/>
              </w:tabs>
              <w:spacing w:after="0" w:line="360" w:lineRule="auto"/>
              <w:ind w:left="-65" w:firstLine="65"/>
              <w:jc w:val="center"/>
              <w:rPr>
                <w:rFonts w:ascii="Times New Roman" w:hAnsi="Times New Roman" w:cs="Times New Roman"/>
                <w:b/>
                <w:bCs/>
                <w:color w:val="000000" w:themeColor="text1"/>
                <w:sz w:val="28"/>
                <w:szCs w:val="28"/>
              </w:rPr>
            </w:pPr>
            <w:r w:rsidRPr="00D40DB8">
              <w:rPr>
                <w:rFonts w:ascii="Times New Roman" w:hAnsi="Times New Roman" w:cs="Times New Roman"/>
                <w:b/>
                <w:bCs/>
                <w:color w:val="000000" w:themeColor="text1"/>
                <w:sz w:val="28"/>
                <w:szCs w:val="28"/>
              </w:rPr>
              <w:t>Chỉ tiêu</w:t>
            </w:r>
          </w:p>
        </w:tc>
        <w:tc>
          <w:tcPr>
            <w:tcW w:w="1130" w:type="dxa"/>
            <w:shd w:val="clear" w:color="auto" w:fill="auto"/>
            <w:vAlign w:val="center"/>
          </w:tcPr>
          <w:p w:rsidR="002540AA" w:rsidRPr="00D40DB8" w:rsidRDefault="002540AA" w:rsidP="00A55E78">
            <w:pPr>
              <w:tabs>
                <w:tab w:val="center" w:pos="7920"/>
              </w:tabs>
              <w:spacing w:after="0" w:line="360" w:lineRule="auto"/>
              <w:jc w:val="center"/>
              <w:rPr>
                <w:rFonts w:ascii="Times New Roman" w:hAnsi="Times New Roman" w:cs="Times New Roman"/>
                <w:b/>
                <w:bCs/>
                <w:color w:val="000000" w:themeColor="text1"/>
                <w:sz w:val="28"/>
                <w:szCs w:val="28"/>
              </w:rPr>
            </w:pPr>
            <w:r w:rsidRPr="00D40DB8">
              <w:rPr>
                <w:rFonts w:ascii="Times New Roman" w:hAnsi="Times New Roman" w:cs="Times New Roman"/>
                <w:b/>
                <w:bCs/>
                <w:color w:val="000000" w:themeColor="text1"/>
                <w:sz w:val="28"/>
                <w:szCs w:val="28"/>
              </w:rPr>
              <w:t>Ghi chú</w:t>
            </w:r>
          </w:p>
        </w:tc>
      </w:tr>
      <w:tr w:rsidR="00D40DB8" w:rsidRPr="00D40DB8" w:rsidTr="000D6E7F">
        <w:trPr>
          <w:trHeight w:val="454"/>
          <w:jc w:val="center"/>
        </w:trPr>
        <w:tc>
          <w:tcPr>
            <w:tcW w:w="585" w:type="dxa"/>
            <w:shd w:val="clear" w:color="auto" w:fill="auto"/>
          </w:tcPr>
          <w:p w:rsidR="002540AA" w:rsidRPr="00D40DB8" w:rsidRDefault="00A55E78" w:rsidP="00A55E78">
            <w:pPr>
              <w:tabs>
                <w:tab w:val="center" w:pos="7920"/>
              </w:tabs>
              <w:spacing w:after="0" w:line="360" w:lineRule="auto"/>
              <w:jc w:val="center"/>
              <w:rPr>
                <w:rFonts w:ascii="Times New Roman" w:hAnsi="Times New Roman" w:cs="Times New Roman"/>
                <w:b/>
                <w:bCs/>
                <w:color w:val="000000" w:themeColor="text1"/>
                <w:sz w:val="28"/>
                <w:szCs w:val="28"/>
              </w:rPr>
            </w:pPr>
            <w:r w:rsidRPr="00D40DB8">
              <w:rPr>
                <w:rFonts w:ascii="Times New Roman" w:hAnsi="Times New Roman" w:cs="Times New Roman"/>
                <w:b/>
                <w:bCs/>
                <w:color w:val="000000" w:themeColor="text1"/>
                <w:sz w:val="28"/>
                <w:szCs w:val="28"/>
              </w:rPr>
              <w:t>1</w:t>
            </w:r>
          </w:p>
        </w:tc>
        <w:tc>
          <w:tcPr>
            <w:tcW w:w="7635" w:type="dxa"/>
            <w:gridSpan w:val="2"/>
            <w:shd w:val="clear" w:color="auto" w:fill="auto"/>
            <w:vAlign w:val="center"/>
          </w:tcPr>
          <w:p w:rsidR="002540AA" w:rsidRPr="00D40DB8" w:rsidRDefault="002540AA" w:rsidP="00A55E78">
            <w:pPr>
              <w:tabs>
                <w:tab w:val="center" w:pos="7920"/>
              </w:tabs>
              <w:spacing w:after="0" w:line="360" w:lineRule="auto"/>
              <w:jc w:val="both"/>
              <w:rPr>
                <w:rFonts w:ascii="Times New Roman" w:hAnsi="Times New Roman" w:cs="Times New Roman"/>
                <w:b/>
                <w:bCs/>
                <w:color w:val="000000" w:themeColor="text1"/>
                <w:sz w:val="28"/>
                <w:szCs w:val="28"/>
              </w:rPr>
            </w:pPr>
            <w:r w:rsidRPr="00D40DB8">
              <w:rPr>
                <w:rFonts w:ascii="Times New Roman" w:hAnsi="Times New Roman" w:cs="Times New Roman"/>
                <w:b/>
                <w:color w:val="000000" w:themeColor="text1"/>
                <w:sz w:val="28"/>
                <w:szCs w:val="28"/>
              </w:rPr>
              <w:t>Đề xuất, tham gia tuyển chọn, triển khai thực hiện và tổ chức quản lý đề tài KH&amp;CN các cấp</w:t>
            </w:r>
          </w:p>
        </w:tc>
        <w:tc>
          <w:tcPr>
            <w:tcW w:w="1130" w:type="dxa"/>
            <w:shd w:val="clear" w:color="auto" w:fill="auto"/>
            <w:vAlign w:val="center"/>
          </w:tcPr>
          <w:p w:rsidR="002540AA" w:rsidRPr="00D40DB8" w:rsidRDefault="002540AA" w:rsidP="00A55E78">
            <w:pPr>
              <w:tabs>
                <w:tab w:val="center" w:pos="7920"/>
              </w:tabs>
              <w:spacing w:after="0" w:line="360" w:lineRule="auto"/>
              <w:rPr>
                <w:rFonts w:ascii="Times New Roman" w:hAnsi="Times New Roman" w:cs="Times New Roman"/>
                <w:b/>
                <w:bCs/>
                <w:color w:val="000000" w:themeColor="text1"/>
                <w:sz w:val="28"/>
                <w:szCs w:val="28"/>
              </w:rPr>
            </w:pPr>
          </w:p>
        </w:tc>
      </w:tr>
      <w:tr w:rsidR="00D40DB8" w:rsidRPr="00D40DB8" w:rsidTr="000D6E7F">
        <w:trPr>
          <w:trHeight w:val="575"/>
          <w:jc w:val="center"/>
        </w:trPr>
        <w:tc>
          <w:tcPr>
            <w:tcW w:w="585" w:type="dxa"/>
            <w:vMerge w:val="restart"/>
            <w:shd w:val="clear" w:color="auto" w:fill="auto"/>
          </w:tcPr>
          <w:p w:rsidR="00A55E78" w:rsidRPr="00D40DB8" w:rsidRDefault="00A55E78" w:rsidP="00A55E78">
            <w:pPr>
              <w:tabs>
                <w:tab w:val="center" w:pos="7920"/>
              </w:tabs>
              <w:spacing w:after="0" w:line="360" w:lineRule="auto"/>
              <w:jc w:val="center"/>
              <w:rPr>
                <w:rFonts w:ascii="Times New Roman" w:hAnsi="Times New Roman" w:cs="Times New Roman"/>
                <w:bCs/>
                <w:color w:val="000000" w:themeColor="text1"/>
                <w:sz w:val="28"/>
                <w:szCs w:val="28"/>
              </w:rPr>
            </w:pPr>
          </w:p>
        </w:tc>
        <w:tc>
          <w:tcPr>
            <w:tcW w:w="4942" w:type="dxa"/>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bCs/>
                <w:color w:val="000000" w:themeColor="text1"/>
                <w:sz w:val="28"/>
                <w:szCs w:val="28"/>
              </w:rPr>
            </w:pPr>
            <w:r w:rsidRPr="00D40DB8">
              <w:rPr>
                <w:rFonts w:ascii="Times New Roman" w:hAnsi="Times New Roman" w:cs="Times New Roman"/>
                <w:color w:val="000000" w:themeColor="text1"/>
                <w:sz w:val="28"/>
                <w:szCs w:val="28"/>
              </w:rPr>
              <w:t xml:space="preserve">Đề tài cấp, Nhà nước, Bộ, ngành  </w:t>
            </w:r>
          </w:p>
        </w:tc>
        <w:tc>
          <w:tcPr>
            <w:tcW w:w="2693" w:type="dxa"/>
            <w:shd w:val="clear" w:color="auto" w:fill="auto"/>
            <w:vAlign w:val="center"/>
          </w:tcPr>
          <w:p w:rsidR="00A55E78" w:rsidRPr="00D40DB8" w:rsidRDefault="00A55E78" w:rsidP="00A55E78">
            <w:pPr>
              <w:tabs>
                <w:tab w:val="center" w:pos="7920"/>
              </w:tabs>
              <w:spacing w:after="0" w:line="360" w:lineRule="auto"/>
              <w:jc w:val="center"/>
              <w:rPr>
                <w:rFonts w:ascii="Times New Roman" w:hAnsi="Times New Roman" w:cs="Times New Roman"/>
                <w:bCs/>
                <w:color w:val="000000" w:themeColor="text1"/>
                <w:sz w:val="28"/>
                <w:szCs w:val="28"/>
              </w:rPr>
            </w:pPr>
            <w:r w:rsidRPr="00D40DB8">
              <w:rPr>
                <w:rFonts w:ascii="Times New Roman" w:hAnsi="Times New Roman" w:cs="Times New Roman"/>
                <w:bCs/>
                <w:color w:val="000000" w:themeColor="text1"/>
                <w:sz w:val="28"/>
                <w:szCs w:val="28"/>
              </w:rPr>
              <w:t>03 đề tài</w:t>
            </w:r>
          </w:p>
        </w:tc>
        <w:tc>
          <w:tcPr>
            <w:tcW w:w="1130" w:type="dxa"/>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bCs/>
                <w:color w:val="000000" w:themeColor="text1"/>
                <w:sz w:val="28"/>
                <w:szCs w:val="28"/>
              </w:rPr>
            </w:pPr>
          </w:p>
        </w:tc>
      </w:tr>
      <w:tr w:rsidR="00D40DB8" w:rsidRPr="00D40DB8" w:rsidTr="000D6E7F">
        <w:trPr>
          <w:trHeight w:val="575"/>
          <w:jc w:val="center"/>
        </w:trPr>
        <w:tc>
          <w:tcPr>
            <w:tcW w:w="585" w:type="dxa"/>
            <w:vMerge/>
            <w:shd w:val="clear" w:color="auto" w:fill="auto"/>
          </w:tcPr>
          <w:p w:rsidR="00A55E78" w:rsidRPr="00D40DB8" w:rsidRDefault="00A55E78" w:rsidP="00A55E78">
            <w:pPr>
              <w:tabs>
                <w:tab w:val="center" w:pos="7920"/>
              </w:tabs>
              <w:spacing w:after="0" w:line="360" w:lineRule="auto"/>
              <w:jc w:val="center"/>
              <w:rPr>
                <w:rFonts w:ascii="Times New Roman" w:hAnsi="Times New Roman" w:cs="Times New Roman"/>
                <w:bCs/>
                <w:color w:val="000000" w:themeColor="text1"/>
                <w:sz w:val="28"/>
                <w:szCs w:val="28"/>
              </w:rPr>
            </w:pPr>
          </w:p>
        </w:tc>
        <w:tc>
          <w:tcPr>
            <w:tcW w:w="4942" w:type="dxa"/>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color w:val="000000" w:themeColor="text1"/>
                <w:sz w:val="28"/>
                <w:szCs w:val="28"/>
              </w:rPr>
            </w:pPr>
            <w:r w:rsidRPr="00D40DB8">
              <w:rPr>
                <w:rFonts w:ascii="Times New Roman" w:hAnsi="Times New Roman" w:cs="Times New Roman"/>
                <w:color w:val="000000" w:themeColor="text1"/>
                <w:sz w:val="28"/>
                <w:szCs w:val="28"/>
              </w:rPr>
              <w:t>Đề tài cấp Thành phố, tỉnh</w:t>
            </w:r>
          </w:p>
        </w:tc>
        <w:tc>
          <w:tcPr>
            <w:tcW w:w="2693" w:type="dxa"/>
            <w:shd w:val="clear" w:color="auto" w:fill="auto"/>
            <w:vAlign w:val="center"/>
          </w:tcPr>
          <w:p w:rsidR="00A55E78" w:rsidRPr="00D40DB8" w:rsidRDefault="00A55E78" w:rsidP="00A55E78">
            <w:pPr>
              <w:tabs>
                <w:tab w:val="center" w:pos="7920"/>
              </w:tabs>
              <w:spacing w:after="0" w:line="360" w:lineRule="auto"/>
              <w:jc w:val="center"/>
              <w:rPr>
                <w:rFonts w:ascii="Times New Roman" w:hAnsi="Times New Roman" w:cs="Times New Roman"/>
                <w:bCs/>
                <w:color w:val="000000" w:themeColor="text1"/>
                <w:sz w:val="28"/>
                <w:szCs w:val="28"/>
              </w:rPr>
            </w:pPr>
            <w:r w:rsidRPr="00D40DB8">
              <w:rPr>
                <w:rFonts w:ascii="Times New Roman" w:hAnsi="Times New Roman" w:cs="Times New Roman"/>
                <w:bCs/>
                <w:color w:val="000000" w:themeColor="text1"/>
                <w:sz w:val="28"/>
                <w:szCs w:val="28"/>
              </w:rPr>
              <w:t>05 đề tài</w:t>
            </w:r>
          </w:p>
        </w:tc>
        <w:tc>
          <w:tcPr>
            <w:tcW w:w="1130" w:type="dxa"/>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bCs/>
                <w:color w:val="000000" w:themeColor="text1"/>
                <w:sz w:val="28"/>
                <w:szCs w:val="28"/>
              </w:rPr>
            </w:pPr>
          </w:p>
        </w:tc>
      </w:tr>
      <w:tr w:rsidR="00D40DB8" w:rsidRPr="00D40DB8" w:rsidTr="000D6E7F">
        <w:trPr>
          <w:trHeight w:val="454"/>
          <w:jc w:val="center"/>
        </w:trPr>
        <w:tc>
          <w:tcPr>
            <w:tcW w:w="585" w:type="dxa"/>
            <w:vMerge/>
            <w:shd w:val="clear" w:color="auto" w:fill="auto"/>
          </w:tcPr>
          <w:p w:rsidR="00A55E78" w:rsidRPr="00D40DB8" w:rsidRDefault="00A55E78" w:rsidP="00A55E78">
            <w:pPr>
              <w:tabs>
                <w:tab w:val="center" w:pos="7920"/>
              </w:tabs>
              <w:spacing w:after="0" w:line="360" w:lineRule="auto"/>
              <w:jc w:val="center"/>
              <w:rPr>
                <w:rFonts w:ascii="Times New Roman" w:hAnsi="Times New Roman" w:cs="Times New Roman"/>
                <w:bCs/>
                <w:color w:val="000000" w:themeColor="text1"/>
                <w:sz w:val="28"/>
                <w:szCs w:val="28"/>
              </w:rPr>
            </w:pPr>
          </w:p>
        </w:tc>
        <w:tc>
          <w:tcPr>
            <w:tcW w:w="4942" w:type="dxa"/>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bCs/>
                <w:color w:val="000000" w:themeColor="text1"/>
                <w:sz w:val="28"/>
                <w:szCs w:val="28"/>
              </w:rPr>
            </w:pPr>
            <w:r w:rsidRPr="00D40DB8">
              <w:rPr>
                <w:rFonts w:ascii="Times New Roman" w:hAnsi="Times New Roman" w:cs="Times New Roman"/>
                <w:color w:val="000000" w:themeColor="text1"/>
                <w:sz w:val="28"/>
                <w:szCs w:val="28"/>
              </w:rPr>
              <w:t>Đề tài cấp trường</w:t>
            </w:r>
          </w:p>
        </w:tc>
        <w:tc>
          <w:tcPr>
            <w:tcW w:w="2693" w:type="dxa"/>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bCs/>
                <w:color w:val="000000" w:themeColor="text1"/>
                <w:sz w:val="28"/>
                <w:szCs w:val="28"/>
              </w:rPr>
            </w:pPr>
            <w:r w:rsidRPr="00D40DB8">
              <w:rPr>
                <w:rFonts w:ascii="Times New Roman" w:hAnsi="Times New Roman" w:cs="Times New Roman"/>
                <w:color w:val="000000" w:themeColor="text1"/>
                <w:sz w:val="28"/>
                <w:szCs w:val="28"/>
              </w:rPr>
              <w:t>Mỗi năm có từ 50% giảng viên có đề tài</w:t>
            </w:r>
          </w:p>
        </w:tc>
        <w:tc>
          <w:tcPr>
            <w:tcW w:w="1130" w:type="dxa"/>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bCs/>
                <w:color w:val="000000" w:themeColor="text1"/>
                <w:sz w:val="28"/>
                <w:szCs w:val="28"/>
              </w:rPr>
            </w:pPr>
          </w:p>
        </w:tc>
      </w:tr>
      <w:tr w:rsidR="00D40DB8" w:rsidRPr="00D40DB8" w:rsidTr="000D6E7F">
        <w:trPr>
          <w:trHeight w:val="454"/>
          <w:jc w:val="center"/>
        </w:trPr>
        <w:tc>
          <w:tcPr>
            <w:tcW w:w="585" w:type="dxa"/>
            <w:vMerge/>
            <w:shd w:val="clear" w:color="auto" w:fill="auto"/>
          </w:tcPr>
          <w:p w:rsidR="00A55E78" w:rsidRPr="00D40DB8" w:rsidRDefault="00A55E78" w:rsidP="00A55E78">
            <w:pPr>
              <w:tabs>
                <w:tab w:val="center" w:pos="7920"/>
              </w:tabs>
              <w:spacing w:after="0" w:line="360" w:lineRule="auto"/>
              <w:jc w:val="center"/>
              <w:rPr>
                <w:rFonts w:ascii="Times New Roman" w:hAnsi="Times New Roman" w:cs="Times New Roman"/>
                <w:bCs/>
                <w:color w:val="000000" w:themeColor="text1"/>
                <w:sz w:val="28"/>
                <w:szCs w:val="28"/>
              </w:rPr>
            </w:pPr>
          </w:p>
        </w:tc>
        <w:tc>
          <w:tcPr>
            <w:tcW w:w="4942" w:type="dxa"/>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color w:val="000000" w:themeColor="text1"/>
                <w:sz w:val="28"/>
                <w:szCs w:val="28"/>
              </w:rPr>
            </w:pPr>
            <w:r w:rsidRPr="00D40DB8">
              <w:rPr>
                <w:rFonts w:ascii="Times New Roman" w:hAnsi="Times New Roman" w:cs="Times New Roman"/>
                <w:color w:val="000000" w:themeColor="text1"/>
                <w:sz w:val="28"/>
                <w:szCs w:val="28"/>
              </w:rPr>
              <w:t>Đề tài cấp khoa (Sáng kiến kinh nghiệm)</w:t>
            </w:r>
          </w:p>
        </w:tc>
        <w:tc>
          <w:tcPr>
            <w:tcW w:w="2693" w:type="dxa"/>
            <w:shd w:val="clear" w:color="auto" w:fill="auto"/>
            <w:vAlign w:val="center"/>
          </w:tcPr>
          <w:p w:rsidR="00A55E78" w:rsidRPr="00D40DB8" w:rsidRDefault="00A55E78" w:rsidP="00A55E78">
            <w:pPr>
              <w:pStyle w:val="ListParagraph"/>
              <w:tabs>
                <w:tab w:val="left" w:pos="1806"/>
              </w:tabs>
              <w:spacing w:before="0" w:beforeAutospacing="0" w:after="0" w:afterAutospacing="0" w:line="360" w:lineRule="auto"/>
              <w:jc w:val="both"/>
              <w:rPr>
                <w:color w:val="000000" w:themeColor="text1"/>
                <w:sz w:val="28"/>
                <w:szCs w:val="28"/>
              </w:rPr>
            </w:pPr>
            <w:r w:rsidRPr="00D40DB8">
              <w:rPr>
                <w:color w:val="000000" w:themeColor="text1"/>
                <w:sz w:val="28"/>
                <w:szCs w:val="28"/>
              </w:rPr>
              <w:t xml:space="preserve">Mỗi năm từ 70% giảng viên có đề tài </w:t>
            </w:r>
          </w:p>
        </w:tc>
        <w:tc>
          <w:tcPr>
            <w:tcW w:w="1130" w:type="dxa"/>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bCs/>
                <w:color w:val="000000" w:themeColor="text1"/>
                <w:sz w:val="28"/>
                <w:szCs w:val="28"/>
              </w:rPr>
            </w:pPr>
          </w:p>
        </w:tc>
      </w:tr>
      <w:tr w:rsidR="00D40DB8" w:rsidRPr="00D40DB8" w:rsidTr="000D6E7F">
        <w:trPr>
          <w:trHeight w:val="454"/>
          <w:jc w:val="center"/>
        </w:trPr>
        <w:tc>
          <w:tcPr>
            <w:tcW w:w="585" w:type="dxa"/>
            <w:shd w:val="clear" w:color="auto" w:fill="auto"/>
          </w:tcPr>
          <w:p w:rsidR="00A55E78" w:rsidRPr="00D40DB8" w:rsidRDefault="00A55E78" w:rsidP="00A55E78">
            <w:pPr>
              <w:tabs>
                <w:tab w:val="center" w:pos="7920"/>
              </w:tabs>
              <w:spacing w:after="0" w:line="360" w:lineRule="auto"/>
              <w:jc w:val="center"/>
              <w:rPr>
                <w:rFonts w:ascii="Times New Roman" w:hAnsi="Times New Roman" w:cs="Times New Roman"/>
                <w:b/>
                <w:bCs/>
                <w:color w:val="000000" w:themeColor="text1"/>
                <w:sz w:val="28"/>
                <w:szCs w:val="28"/>
              </w:rPr>
            </w:pPr>
            <w:r w:rsidRPr="00D40DB8">
              <w:rPr>
                <w:rFonts w:ascii="Times New Roman" w:hAnsi="Times New Roman" w:cs="Times New Roman"/>
                <w:b/>
                <w:bCs/>
                <w:color w:val="000000" w:themeColor="text1"/>
                <w:sz w:val="28"/>
                <w:szCs w:val="28"/>
              </w:rPr>
              <w:t>2</w:t>
            </w:r>
          </w:p>
        </w:tc>
        <w:tc>
          <w:tcPr>
            <w:tcW w:w="7635" w:type="dxa"/>
            <w:gridSpan w:val="2"/>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b/>
                <w:bCs/>
                <w:color w:val="000000" w:themeColor="text1"/>
                <w:sz w:val="28"/>
                <w:szCs w:val="28"/>
              </w:rPr>
            </w:pPr>
            <w:r w:rsidRPr="00D40DB8">
              <w:rPr>
                <w:rFonts w:ascii="Times New Roman" w:hAnsi="Times New Roman" w:cs="Times New Roman"/>
                <w:b/>
                <w:color w:val="000000" w:themeColor="text1"/>
                <w:sz w:val="28"/>
                <w:szCs w:val="28"/>
              </w:rPr>
              <w:t>Các hoạt động khoa học và công nghệ khác</w:t>
            </w:r>
          </w:p>
        </w:tc>
        <w:tc>
          <w:tcPr>
            <w:tcW w:w="1130" w:type="dxa"/>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b/>
                <w:bCs/>
                <w:color w:val="000000" w:themeColor="text1"/>
                <w:sz w:val="28"/>
                <w:szCs w:val="28"/>
              </w:rPr>
            </w:pPr>
          </w:p>
        </w:tc>
      </w:tr>
      <w:tr w:rsidR="00D40DB8" w:rsidRPr="00D40DB8" w:rsidTr="000D6E7F">
        <w:trPr>
          <w:trHeight w:val="454"/>
          <w:jc w:val="center"/>
        </w:trPr>
        <w:tc>
          <w:tcPr>
            <w:tcW w:w="585" w:type="dxa"/>
            <w:vMerge w:val="restart"/>
            <w:shd w:val="clear" w:color="auto" w:fill="auto"/>
          </w:tcPr>
          <w:p w:rsidR="00A55E78" w:rsidRPr="00D40DB8" w:rsidRDefault="00A55E78" w:rsidP="00A55E78">
            <w:pPr>
              <w:tabs>
                <w:tab w:val="center" w:pos="7920"/>
              </w:tabs>
              <w:spacing w:after="0" w:line="360" w:lineRule="auto"/>
              <w:jc w:val="center"/>
              <w:rPr>
                <w:rFonts w:ascii="Times New Roman" w:hAnsi="Times New Roman" w:cs="Times New Roman"/>
                <w:bCs/>
                <w:color w:val="000000" w:themeColor="text1"/>
                <w:sz w:val="28"/>
                <w:szCs w:val="28"/>
              </w:rPr>
            </w:pPr>
          </w:p>
        </w:tc>
        <w:tc>
          <w:tcPr>
            <w:tcW w:w="4942" w:type="dxa"/>
            <w:shd w:val="clear" w:color="auto" w:fill="auto"/>
            <w:vAlign w:val="center"/>
          </w:tcPr>
          <w:p w:rsidR="00A55E78" w:rsidRPr="00D40DB8" w:rsidRDefault="00A55E78" w:rsidP="00A55E78">
            <w:pPr>
              <w:tabs>
                <w:tab w:val="center" w:pos="7920"/>
              </w:tabs>
              <w:spacing w:after="0" w:line="360" w:lineRule="auto"/>
              <w:jc w:val="both"/>
              <w:rPr>
                <w:rFonts w:ascii="Times New Roman" w:hAnsi="Times New Roman" w:cs="Times New Roman"/>
                <w:bCs/>
                <w:color w:val="000000" w:themeColor="text1"/>
                <w:sz w:val="28"/>
                <w:szCs w:val="28"/>
              </w:rPr>
            </w:pPr>
            <w:r w:rsidRPr="00D40DB8">
              <w:rPr>
                <w:rFonts w:ascii="Times New Roman" w:hAnsi="Times New Roman" w:cs="Times New Roman"/>
                <w:color w:val="000000" w:themeColor="text1"/>
                <w:sz w:val="28"/>
                <w:szCs w:val="28"/>
              </w:rPr>
              <w:t>Hội thảo khoa học, báo cáo chuyên đề cấp khoa</w:t>
            </w:r>
          </w:p>
        </w:tc>
        <w:tc>
          <w:tcPr>
            <w:tcW w:w="2693" w:type="dxa"/>
            <w:shd w:val="clear" w:color="auto" w:fill="auto"/>
            <w:vAlign w:val="center"/>
          </w:tcPr>
          <w:p w:rsidR="00A55E78" w:rsidRPr="00D40DB8" w:rsidRDefault="00A55E78" w:rsidP="00A55E78">
            <w:pPr>
              <w:tabs>
                <w:tab w:val="center" w:pos="7920"/>
              </w:tabs>
              <w:spacing w:after="0" w:line="360" w:lineRule="auto"/>
              <w:jc w:val="center"/>
              <w:rPr>
                <w:rFonts w:ascii="Times New Roman" w:hAnsi="Times New Roman" w:cs="Times New Roman"/>
                <w:bCs/>
                <w:color w:val="000000" w:themeColor="text1"/>
                <w:sz w:val="28"/>
                <w:szCs w:val="28"/>
              </w:rPr>
            </w:pPr>
            <w:r w:rsidRPr="00D40DB8">
              <w:rPr>
                <w:rFonts w:ascii="Times New Roman" w:hAnsi="Times New Roman" w:cs="Times New Roman"/>
                <w:color w:val="000000" w:themeColor="text1"/>
                <w:sz w:val="28"/>
                <w:szCs w:val="28"/>
              </w:rPr>
              <w:t>4</w:t>
            </w:r>
            <w:r w:rsidR="003C7AC4" w:rsidRPr="00D40DB8">
              <w:rPr>
                <w:rFonts w:ascii="Times New Roman" w:hAnsi="Times New Roman" w:cs="Times New Roman"/>
                <w:color w:val="000000" w:themeColor="text1"/>
                <w:sz w:val="28"/>
                <w:szCs w:val="28"/>
              </w:rPr>
              <w:t>0</w:t>
            </w:r>
            <w:r w:rsidRPr="00D40DB8">
              <w:rPr>
                <w:rFonts w:ascii="Times New Roman" w:hAnsi="Times New Roman" w:cs="Times New Roman"/>
                <w:color w:val="000000" w:themeColor="text1"/>
                <w:sz w:val="28"/>
                <w:szCs w:val="28"/>
              </w:rPr>
              <w:t xml:space="preserve"> hội thảo</w:t>
            </w:r>
          </w:p>
        </w:tc>
        <w:tc>
          <w:tcPr>
            <w:tcW w:w="1130" w:type="dxa"/>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bCs/>
                <w:color w:val="000000" w:themeColor="text1"/>
                <w:sz w:val="28"/>
                <w:szCs w:val="28"/>
              </w:rPr>
            </w:pPr>
          </w:p>
        </w:tc>
      </w:tr>
      <w:tr w:rsidR="00D40DB8" w:rsidRPr="00D40DB8" w:rsidTr="000D6E7F">
        <w:trPr>
          <w:trHeight w:val="454"/>
          <w:jc w:val="center"/>
        </w:trPr>
        <w:tc>
          <w:tcPr>
            <w:tcW w:w="585" w:type="dxa"/>
            <w:vMerge/>
            <w:shd w:val="clear" w:color="auto" w:fill="auto"/>
          </w:tcPr>
          <w:p w:rsidR="00A55E78" w:rsidRPr="00D40DB8" w:rsidRDefault="00A55E78" w:rsidP="00A55E78">
            <w:pPr>
              <w:tabs>
                <w:tab w:val="center" w:pos="7920"/>
              </w:tabs>
              <w:spacing w:after="0" w:line="360" w:lineRule="auto"/>
              <w:jc w:val="center"/>
              <w:rPr>
                <w:rFonts w:ascii="Times New Roman" w:hAnsi="Times New Roman" w:cs="Times New Roman"/>
                <w:bCs/>
                <w:color w:val="000000" w:themeColor="text1"/>
                <w:sz w:val="28"/>
                <w:szCs w:val="28"/>
              </w:rPr>
            </w:pPr>
          </w:p>
        </w:tc>
        <w:tc>
          <w:tcPr>
            <w:tcW w:w="4942" w:type="dxa"/>
            <w:shd w:val="clear" w:color="auto" w:fill="auto"/>
            <w:vAlign w:val="center"/>
          </w:tcPr>
          <w:p w:rsidR="00A55E78" w:rsidRPr="00D40DB8" w:rsidRDefault="00A55E78" w:rsidP="00A55E78">
            <w:pPr>
              <w:tabs>
                <w:tab w:val="center" w:pos="7920"/>
              </w:tabs>
              <w:spacing w:after="0" w:line="360" w:lineRule="auto"/>
              <w:jc w:val="both"/>
              <w:rPr>
                <w:rFonts w:ascii="Times New Roman" w:hAnsi="Times New Roman" w:cs="Times New Roman"/>
                <w:color w:val="000000" w:themeColor="text1"/>
                <w:sz w:val="28"/>
                <w:szCs w:val="28"/>
              </w:rPr>
            </w:pPr>
            <w:r w:rsidRPr="00D40DB8">
              <w:rPr>
                <w:rFonts w:ascii="Times New Roman" w:hAnsi="Times New Roman" w:cs="Times New Roman"/>
                <w:color w:val="000000" w:themeColor="text1"/>
                <w:sz w:val="28"/>
                <w:szCs w:val="28"/>
              </w:rPr>
              <w:t>Hội thảo khoa học cấp trường</w:t>
            </w:r>
          </w:p>
        </w:tc>
        <w:tc>
          <w:tcPr>
            <w:tcW w:w="2693" w:type="dxa"/>
            <w:shd w:val="clear" w:color="auto" w:fill="auto"/>
            <w:vAlign w:val="center"/>
          </w:tcPr>
          <w:p w:rsidR="00A55E78" w:rsidRPr="00D40DB8" w:rsidRDefault="00A55E78" w:rsidP="00A55E78">
            <w:pPr>
              <w:tabs>
                <w:tab w:val="center" w:pos="7920"/>
              </w:tabs>
              <w:spacing w:after="0" w:line="360" w:lineRule="auto"/>
              <w:jc w:val="center"/>
              <w:rPr>
                <w:rFonts w:ascii="Times New Roman" w:hAnsi="Times New Roman" w:cs="Times New Roman"/>
                <w:bCs/>
                <w:color w:val="000000" w:themeColor="text1"/>
                <w:sz w:val="28"/>
                <w:szCs w:val="28"/>
              </w:rPr>
            </w:pPr>
            <w:r w:rsidRPr="00D40DB8">
              <w:rPr>
                <w:rFonts w:ascii="Times New Roman" w:hAnsi="Times New Roman" w:cs="Times New Roman"/>
                <w:color w:val="000000" w:themeColor="text1"/>
                <w:sz w:val="28"/>
                <w:szCs w:val="28"/>
              </w:rPr>
              <w:t>05 hội thảo</w:t>
            </w:r>
          </w:p>
        </w:tc>
        <w:tc>
          <w:tcPr>
            <w:tcW w:w="1130" w:type="dxa"/>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bCs/>
                <w:color w:val="000000" w:themeColor="text1"/>
                <w:sz w:val="28"/>
                <w:szCs w:val="28"/>
              </w:rPr>
            </w:pPr>
          </w:p>
        </w:tc>
      </w:tr>
      <w:tr w:rsidR="00A55E78" w:rsidRPr="00D40DB8" w:rsidTr="000D6E7F">
        <w:trPr>
          <w:trHeight w:val="454"/>
          <w:jc w:val="center"/>
        </w:trPr>
        <w:tc>
          <w:tcPr>
            <w:tcW w:w="585" w:type="dxa"/>
            <w:vMerge/>
            <w:shd w:val="clear" w:color="auto" w:fill="auto"/>
          </w:tcPr>
          <w:p w:rsidR="00A55E78" w:rsidRPr="00D40DB8" w:rsidRDefault="00A55E78" w:rsidP="00A55E78">
            <w:pPr>
              <w:tabs>
                <w:tab w:val="center" w:pos="7920"/>
              </w:tabs>
              <w:spacing w:after="0" w:line="360" w:lineRule="auto"/>
              <w:jc w:val="center"/>
              <w:rPr>
                <w:rFonts w:ascii="Times New Roman" w:hAnsi="Times New Roman" w:cs="Times New Roman"/>
                <w:bCs/>
                <w:color w:val="000000" w:themeColor="text1"/>
                <w:sz w:val="28"/>
                <w:szCs w:val="28"/>
              </w:rPr>
            </w:pPr>
          </w:p>
        </w:tc>
        <w:tc>
          <w:tcPr>
            <w:tcW w:w="4942" w:type="dxa"/>
            <w:shd w:val="clear" w:color="auto" w:fill="auto"/>
            <w:vAlign w:val="center"/>
          </w:tcPr>
          <w:p w:rsidR="00A55E78" w:rsidRPr="00D40DB8" w:rsidRDefault="00A55E78" w:rsidP="00A55E78">
            <w:pPr>
              <w:tabs>
                <w:tab w:val="center" w:pos="7920"/>
              </w:tabs>
              <w:spacing w:after="0" w:line="360" w:lineRule="auto"/>
              <w:jc w:val="both"/>
              <w:rPr>
                <w:rFonts w:ascii="Times New Roman" w:hAnsi="Times New Roman" w:cs="Times New Roman"/>
                <w:bCs/>
                <w:color w:val="000000" w:themeColor="text1"/>
                <w:sz w:val="28"/>
                <w:szCs w:val="28"/>
              </w:rPr>
            </w:pPr>
            <w:r w:rsidRPr="00D40DB8">
              <w:rPr>
                <w:rFonts w:ascii="Times New Roman" w:hAnsi="Times New Roman" w:cs="Times New Roman"/>
                <w:color w:val="000000" w:themeColor="text1"/>
                <w:sz w:val="28"/>
                <w:szCs w:val="28"/>
              </w:rPr>
              <w:t xml:space="preserve">Bài báo đăng trên  tạp chí khoa học và kỷ </w:t>
            </w:r>
            <w:r w:rsidRPr="00D40DB8">
              <w:rPr>
                <w:rFonts w:ascii="Times New Roman" w:hAnsi="Times New Roman" w:cs="Times New Roman"/>
                <w:color w:val="000000" w:themeColor="text1"/>
                <w:sz w:val="28"/>
                <w:szCs w:val="28"/>
              </w:rPr>
              <w:lastRenderedPageBreak/>
              <w:t>yếu hội thảo trong nước và nước ngoài</w:t>
            </w:r>
          </w:p>
        </w:tc>
        <w:tc>
          <w:tcPr>
            <w:tcW w:w="2693" w:type="dxa"/>
            <w:shd w:val="clear" w:color="auto" w:fill="auto"/>
            <w:vAlign w:val="center"/>
          </w:tcPr>
          <w:p w:rsidR="00A55E78" w:rsidRPr="00D40DB8" w:rsidRDefault="00A346DA" w:rsidP="00A55E78">
            <w:pPr>
              <w:tabs>
                <w:tab w:val="center" w:pos="7920"/>
              </w:tabs>
              <w:spacing w:after="0" w:line="360" w:lineRule="auto"/>
              <w:jc w:val="center"/>
              <w:rPr>
                <w:rFonts w:ascii="Times New Roman" w:hAnsi="Times New Roman" w:cs="Times New Roman"/>
                <w:bCs/>
                <w:color w:val="000000" w:themeColor="text1"/>
                <w:sz w:val="28"/>
                <w:szCs w:val="28"/>
              </w:rPr>
            </w:pPr>
            <w:r w:rsidRPr="00D40DB8">
              <w:rPr>
                <w:rFonts w:ascii="Times New Roman" w:hAnsi="Times New Roman" w:cs="Times New Roman"/>
                <w:bCs/>
                <w:color w:val="000000" w:themeColor="text1"/>
                <w:sz w:val="28"/>
                <w:szCs w:val="28"/>
              </w:rPr>
              <w:lastRenderedPageBreak/>
              <w:t>5</w:t>
            </w:r>
            <w:r w:rsidR="00A55E78" w:rsidRPr="00D40DB8">
              <w:rPr>
                <w:rFonts w:ascii="Times New Roman" w:hAnsi="Times New Roman" w:cs="Times New Roman"/>
                <w:bCs/>
                <w:color w:val="000000" w:themeColor="text1"/>
                <w:sz w:val="28"/>
                <w:szCs w:val="28"/>
              </w:rPr>
              <w:t>0 bài</w:t>
            </w:r>
          </w:p>
        </w:tc>
        <w:tc>
          <w:tcPr>
            <w:tcW w:w="1130" w:type="dxa"/>
            <w:shd w:val="clear" w:color="auto" w:fill="auto"/>
            <w:vAlign w:val="center"/>
          </w:tcPr>
          <w:p w:rsidR="00A55E78" w:rsidRPr="00D40DB8" w:rsidRDefault="00A55E78" w:rsidP="00A55E78">
            <w:pPr>
              <w:tabs>
                <w:tab w:val="center" w:pos="7920"/>
              </w:tabs>
              <w:spacing w:after="0" w:line="360" w:lineRule="auto"/>
              <w:rPr>
                <w:rFonts w:ascii="Times New Roman" w:hAnsi="Times New Roman" w:cs="Times New Roman"/>
                <w:bCs/>
                <w:color w:val="000000" w:themeColor="text1"/>
                <w:sz w:val="28"/>
                <w:szCs w:val="28"/>
              </w:rPr>
            </w:pPr>
          </w:p>
        </w:tc>
      </w:tr>
    </w:tbl>
    <w:p w:rsidR="001772C8" w:rsidRPr="00D40DB8" w:rsidRDefault="001772C8" w:rsidP="003C7AC4">
      <w:pPr>
        <w:shd w:val="clear" w:color="auto" w:fill="FFFFFF"/>
        <w:spacing w:after="0" w:line="360" w:lineRule="auto"/>
        <w:jc w:val="both"/>
        <w:rPr>
          <w:rFonts w:ascii="Times New Roman" w:hAnsi="Times New Roman" w:cs="Times New Roman"/>
          <w:color w:val="000000" w:themeColor="text1"/>
          <w:sz w:val="28"/>
          <w:szCs w:val="28"/>
          <w:shd w:val="clear" w:color="auto" w:fill="FFFFFF"/>
        </w:rPr>
      </w:pPr>
    </w:p>
    <w:p w:rsidR="005E09F0" w:rsidRPr="00D40DB8" w:rsidRDefault="005E09F0" w:rsidP="007650CA">
      <w:pPr>
        <w:pStyle w:val="ListParagraph"/>
        <w:numPr>
          <w:ilvl w:val="0"/>
          <w:numId w:val="1"/>
        </w:numPr>
        <w:shd w:val="clear" w:color="auto" w:fill="FFFFFF"/>
        <w:spacing w:before="0" w:beforeAutospacing="0" w:after="0" w:afterAutospacing="0" w:line="360" w:lineRule="auto"/>
        <w:jc w:val="both"/>
        <w:rPr>
          <w:b/>
          <w:bCs/>
          <w:color w:val="000000" w:themeColor="text1"/>
          <w:sz w:val="28"/>
          <w:szCs w:val="28"/>
        </w:rPr>
      </w:pPr>
      <w:bookmarkStart w:id="11" w:name="_Toc333907158"/>
      <w:bookmarkEnd w:id="11"/>
      <w:r w:rsidRPr="00D40DB8">
        <w:rPr>
          <w:b/>
          <w:bCs/>
          <w:color w:val="000000" w:themeColor="text1"/>
          <w:sz w:val="28"/>
          <w:szCs w:val="28"/>
        </w:rPr>
        <w:t>Chiến lược phát triển hợp tác quốc tế</w:t>
      </w:r>
    </w:p>
    <w:p w:rsidR="005E09F0" w:rsidRPr="00D40DB8" w:rsidRDefault="00C81D3E" w:rsidP="007650CA">
      <w:pPr>
        <w:shd w:val="clear" w:color="auto" w:fill="FFFFFF"/>
        <w:spacing w:after="0" w:line="360" w:lineRule="auto"/>
        <w:ind w:left="360"/>
        <w:jc w:val="both"/>
        <w:rPr>
          <w:rFonts w:ascii="Times New Roman" w:eastAsia="Times New Roman" w:hAnsi="Times New Roman" w:cs="Times New Roman"/>
          <w:color w:val="000000" w:themeColor="text1"/>
          <w:sz w:val="28"/>
          <w:szCs w:val="28"/>
        </w:rPr>
      </w:pPr>
      <w:r w:rsidRPr="00D40DB8">
        <w:rPr>
          <w:rFonts w:ascii="Times New Roman" w:eastAsia="Times New Roman" w:hAnsi="Times New Roman" w:cs="Times New Roman"/>
          <w:b/>
          <w:bCs/>
          <w:color w:val="000000" w:themeColor="text1"/>
          <w:sz w:val="28"/>
          <w:szCs w:val="28"/>
          <w:lang w:val="vi-VN"/>
        </w:rPr>
        <w:t>2</w:t>
      </w:r>
      <w:r w:rsidR="000C606B" w:rsidRPr="00D40DB8">
        <w:rPr>
          <w:rFonts w:ascii="Times New Roman" w:eastAsia="Times New Roman" w:hAnsi="Times New Roman" w:cs="Times New Roman"/>
          <w:b/>
          <w:bCs/>
          <w:color w:val="000000" w:themeColor="text1"/>
          <w:sz w:val="28"/>
          <w:szCs w:val="28"/>
          <w:lang w:val="vi-VN"/>
        </w:rPr>
        <w:t xml:space="preserve">.1 </w:t>
      </w:r>
      <w:r w:rsidR="005E09F0" w:rsidRPr="00D40DB8">
        <w:rPr>
          <w:rFonts w:ascii="Times New Roman" w:eastAsia="Times New Roman" w:hAnsi="Times New Roman" w:cs="Times New Roman"/>
          <w:b/>
          <w:bCs/>
          <w:color w:val="000000" w:themeColor="text1"/>
          <w:sz w:val="28"/>
          <w:szCs w:val="28"/>
        </w:rPr>
        <w:t>Mục tiêu</w:t>
      </w:r>
    </w:p>
    <w:p w:rsidR="005E09F0" w:rsidRPr="00D40DB8" w:rsidRDefault="005E09F0" w:rsidP="007650CA">
      <w:pPr>
        <w:shd w:val="clear" w:color="auto" w:fill="FFFFFF"/>
        <w:spacing w:after="0" w:line="360" w:lineRule="auto"/>
        <w:ind w:firstLine="720"/>
        <w:jc w:val="both"/>
        <w:rPr>
          <w:rFonts w:ascii="Times New Roman" w:hAnsi="Times New Roman" w:cs="Times New Roman"/>
          <w:color w:val="000000" w:themeColor="text1"/>
          <w:sz w:val="28"/>
          <w:szCs w:val="28"/>
          <w:shd w:val="clear" w:color="auto" w:fill="FFFFFF"/>
        </w:rPr>
      </w:pPr>
      <w:r w:rsidRPr="00D40DB8">
        <w:rPr>
          <w:rFonts w:ascii="Times New Roman" w:hAnsi="Times New Roman" w:cs="Times New Roman"/>
          <w:color w:val="000000" w:themeColor="text1"/>
          <w:sz w:val="28"/>
          <w:szCs w:val="28"/>
          <w:shd w:val="clear" w:color="auto" w:fill="FFFFFF"/>
        </w:rPr>
        <w:t>Đẩy mạnh công tác hợp tác quốc tế với các nước phát triển, hướng tới tiếp cận và áp dụng các tiêu chuẩn quốc tế trong quản lý và đào tạo theo chương trình của các nước phát triển, qua đó để tiếp nhận, chia sẻ tài nguyên và kinh nghiệm phát triển, hợp tác đào tạo và nghiên cứu khoa học.</w:t>
      </w:r>
    </w:p>
    <w:p w:rsidR="00C81D3E" w:rsidRPr="00D40DB8" w:rsidRDefault="00C81D3E" w:rsidP="00C81D3E">
      <w:pPr>
        <w:shd w:val="clear" w:color="auto" w:fill="FFFFFF"/>
        <w:spacing w:after="0" w:line="360" w:lineRule="auto"/>
        <w:ind w:firstLine="720"/>
        <w:jc w:val="both"/>
        <w:rPr>
          <w:rFonts w:ascii="Times New Roman" w:hAnsi="Times New Roman" w:cs="Times New Roman"/>
          <w:color w:val="000000" w:themeColor="text1"/>
          <w:sz w:val="28"/>
          <w:szCs w:val="28"/>
          <w:shd w:val="clear" w:color="auto" w:fill="FFFFFF"/>
        </w:rPr>
      </w:pPr>
      <w:r w:rsidRPr="00D40DB8">
        <w:rPr>
          <w:rFonts w:ascii="Times New Roman" w:hAnsi="Times New Roman" w:cs="Times New Roman"/>
          <w:color w:val="000000" w:themeColor="text1"/>
          <w:sz w:val="28"/>
          <w:szCs w:val="28"/>
          <w:shd w:val="clear" w:color="auto" w:fill="FFFFFF"/>
        </w:rPr>
        <w:t>Nâng cao chất lượng GDNN theo hướng hiện đại, tiếp cận nền giáo dục đại học tiên tiến trong khu vực và trên thế giới.</w:t>
      </w:r>
    </w:p>
    <w:p w:rsidR="00C81D3E" w:rsidRPr="00D40DB8" w:rsidRDefault="00C81D3E" w:rsidP="00C81D3E">
      <w:pPr>
        <w:shd w:val="clear" w:color="auto" w:fill="FFFFFF"/>
        <w:spacing w:after="0" w:line="360" w:lineRule="auto"/>
        <w:ind w:firstLine="720"/>
        <w:jc w:val="both"/>
        <w:rPr>
          <w:rFonts w:ascii="Times New Roman" w:hAnsi="Times New Roman" w:cs="Times New Roman"/>
          <w:color w:val="000000" w:themeColor="text1"/>
          <w:sz w:val="28"/>
          <w:szCs w:val="28"/>
          <w:shd w:val="clear" w:color="auto" w:fill="FFFFFF"/>
        </w:rPr>
      </w:pPr>
      <w:r w:rsidRPr="00D40DB8">
        <w:rPr>
          <w:rFonts w:ascii="Times New Roman" w:hAnsi="Times New Roman" w:cs="Times New Roman"/>
          <w:color w:val="000000" w:themeColor="text1"/>
          <w:sz w:val="28"/>
          <w:szCs w:val="28"/>
          <w:shd w:val="clear" w:color="auto" w:fill="FFFFFF"/>
        </w:rPr>
        <w:t>Tạo điều kiện để Trường phát triển bền vững, đào tạo nguồn nhân lực có trình độ và chất lượng cao, phục vụ sự nghiệp CNH-HĐH đất nước.</w:t>
      </w:r>
    </w:p>
    <w:p w:rsidR="000D6E7F" w:rsidRPr="00D40DB8" w:rsidRDefault="000D6E7F" w:rsidP="000D6E7F">
      <w:pPr>
        <w:shd w:val="clear" w:color="auto" w:fill="FFFFFF"/>
        <w:spacing w:after="0" w:line="360" w:lineRule="auto"/>
        <w:ind w:left="360"/>
        <w:jc w:val="both"/>
        <w:rPr>
          <w:rFonts w:ascii="Times New Roman" w:eastAsia="Times New Roman" w:hAnsi="Times New Roman" w:cs="Times New Roman"/>
          <w:b/>
          <w:bCs/>
          <w:color w:val="000000" w:themeColor="text1"/>
          <w:sz w:val="28"/>
          <w:szCs w:val="28"/>
          <w:lang w:val="vi-VN"/>
        </w:rPr>
      </w:pPr>
      <w:bookmarkStart w:id="12" w:name="_Toc375811896"/>
      <w:bookmarkStart w:id="13" w:name="_Toc526724974"/>
      <w:bookmarkStart w:id="14" w:name="_Toc526778048"/>
      <w:r w:rsidRPr="00D40DB8">
        <w:rPr>
          <w:rFonts w:ascii="Times New Roman" w:eastAsia="Times New Roman" w:hAnsi="Times New Roman" w:cs="Times New Roman"/>
          <w:b/>
          <w:bCs/>
          <w:color w:val="000000" w:themeColor="text1"/>
          <w:sz w:val="28"/>
          <w:szCs w:val="28"/>
        </w:rPr>
        <w:t xml:space="preserve">2.2. </w:t>
      </w:r>
      <w:r w:rsidRPr="00D40DB8">
        <w:rPr>
          <w:rFonts w:ascii="Times New Roman" w:eastAsia="Times New Roman" w:hAnsi="Times New Roman" w:cs="Times New Roman"/>
          <w:b/>
          <w:bCs/>
          <w:color w:val="000000" w:themeColor="text1"/>
          <w:sz w:val="28"/>
          <w:szCs w:val="28"/>
          <w:lang w:val="vi-VN"/>
        </w:rPr>
        <w:t>Định hướng phát triển hợp tác quốc tế</w:t>
      </w:r>
      <w:bookmarkEnd w:id="12"/>
      <w:bookmarkEnd w:id="13"/>
      <w:bookmarkEnd w:id="14"/>
    </w:p>
    <w:p w:rsidR="00CF5CDE" w:rsidRPr="00D40DB8" w:rsidRDefault="00CF5CDE" w:rsidP="0083039B">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lang w:val="vi-VN"/>
        </w:rPr>
      </w:pPr>
      <w:r w:rsidRPr="00D40DB8">
        <w:rPr>
          <w:color w:val="000000" w:themeColor="text1"/>
          <w:sz w:val="28"/>
          <w:szCs w:val="28"/>
          <w:lang w:val="vi-VN"/>
        </w:rPr>
        <w:t>Tăng cường hợp tác quốc tế trong đào tạo và nghiên cứu khoa học</w:t>
      </w:r>
      <w:r w:rsidR="00033FFB" w:rsidRPr="00D40DB8">
        <w:rPr>
          <w:color w:val="000000" w:themeColor="text1"/>
          <w:sz w:val="28"/>
          <w:szCs w:val="28"/>
        </w:rPr>
        <w:t>, chuyển giao công nghệ</w:t>
      </w:r>
      <w:r w:rsidRPr="00D40DB8">
        <w:rPr>
          <w:color w:val="000000" w:themeColor="text1"/>
          <w:sz w:val="28"/>
          <w:szCs w:val="28"/>
          <w:lang w:val="vi-VN"/>
        </w:rPr>
        <w:t>; thúc đẩy môi trường học tập và trao đổi học thuật quốc tế, nâng cao chất lượng đội ngũ cán bộ, giảng viên và nhân viên</w:t>
      </w:r>
      <w:r w:rsidR="00033FFB" w:rsidRPr="00D40DB8">
        <w:rPr>
          <w:color w:val="000000" w:themeColor="text1"/>
          <w:sz w:val="28"/>
          <w:szCs w:val="28"/>
        </w:rPr>
        <w:t xml:space="preserve"> đặc biệt là năng lực ngoại ngữ (Tiếng Anh) </w:t>
      </w:r>
      <w:r w:rsidRPr="00D40DB8">
        <w:rPr>
          <w:color w:val="000000" w:themeColor="text1"/>
          <w:sz w:val="28"/>
          <w:szCs w:val="28"/>
          <w:lang w:val="vi-VN"/>
        </w:rPr>
        <w:t>.</w:t>
      </w:r>
    </w:p>
    <w:p w:rsidR="00CF5CDE" w:rsidRPr="00D40DB8" w:rsidRDefault="00CF5CDE" w:rsidP="0083039B">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lang w:val="vi-VN"/>
        </w:rPr>
      </w:pPr>
      <w:r w:rsidRPr="00D40DB8">
        <w:rPr>
          <w:color w:val="000000" w:themeColor="text1"/>
          <w:sz w:val="28"/>
          <w:szCs w:val="28"/>
          <w:lang w:val="vi-VN"/>
        </w:rPr>
        <w:t>Xây dựng các cơ chế, chính sách thu hút chuyên gia nước ngoài, trợ giảng, thực tập sinh quốc tế, sinh viên quốc tế đến trao đổi học thuật, giảng dạy và học tập tại Trường.</w:t>
      </w:r>
    </w:p>
    <w:p w:rsidR="0083039B" w:rsidRPr="00D40DB8" w:rsidRDefault="00CF5CDE" w:rsidP="0083039B">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lang w:val="vi-VN"/>
        </w:rPr>
      </w:pPr>
      <w:r w:rsidRPr="00D40DB8">
        <w:rPr>
          <w:color w:val="000000" w:themeColor="text1"/>
          <w:sz w:val="28"/>
          <w:szCs w:val="28"/>
          <w:lang w:val="vi-VN"/>
        </w:rPr>
        <w:t>Tăng nguồn thu từ các hoạt động hợp tác quốc tế từ các nguồn tài trợ của các viện nghiên cứu, trường đại học và các tổ chức quốc tế.</w:t>
      </w:r>
    </w:p>
    <w:p w:rsidR="0083039B" w:rsidRPr="00D40DB8" w:rsidRDefault="0083039B" w:rsidP="0083039B">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lang w:val="vi-VN"/>
        </w:rPr>
      </w:pPr>
      <w:r w:rsidRPr="00D40DB8">
        <w:rPr>
          <w:color w:val="000000" w:themeColor="text1"/>
          <w:sz w:val="28"/>
          <w:szCs w:val="28"/>
          <w:lang w:val="vi-VN"/>
        </w:rPr>
        <w:t xml:space="preserve">Mở rộng và phát triển các hoạt động hợp tác liên kết đào tạo với các trường </w:t>
      </w:r>
      <w:r w:rsidR="00A346DA" w:rsidRPr="00D40DB8">
        <w:rPr>
          <w:color w:val="000000" w:themeColor="text1"/>
          <w:sz w:val="28"/>
          <w:szCs w:val="28"/>
        </w:rPr>
        <w:t xml:space="preserve">cao đẳng/ </w:t>
      </w:r>
      <w:r w:rsidRPr="00D40DB8">
        <w:rPr>
          <w:color w:val="000000" w:themeColor="text1"/>
          <w:sz w:val="28"/>
          <w:szCs w:val="28"/>
          <w:lang w:val="vi-VN"/>
        </w:rPr>
        <w:t>đại học tiên tiến trong khu vực, Châu Á và thế giới.</w:t>
      </w:r>
    </w:p>
    <w:p w:rsidR="0083039B" w:rsidRPr="00D40DB8" w:rsidRDefault="0083039B" w:rsidP="0083039B">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lang w:val="vi-VN"/>
        </w:rPr>
      </w:pPr>
      <w:r w:rsidRPr="00D40DB8">
        <w:rPr>
          <w:color w:val="000000" w:themeColor="text1"/>
          <w:sz w:val="28"/>
          <w:szCs w:val="28"/>
          <w:lang w:val="vi-VN"/>
        </w:rPr>
        <w:t xml:space="preserve">Tăng cường hợp tác quốc tế trong đào tạo, nhất là với các nước Nga, Mỹ, </w:t>
      </w:r>
      <w:r w:rsidR="00A346DA" w:rsidRPr="00D40DB8">
        <w:rPr>
          <w:color w:val="000000" w:themeColor="text1"/>
          <w:sz w:val="28"/>
          <w:szCs w:val="28"/>
        </w:rPr>
        <w:t xml:space="preserve">CHLB Đức, </w:t>
      </w:r>
      <w:r w:rsidRPr="00D40DB8">
        <w:rPr>
          <w:color w:val="000000" w:themeColor="text1"/>
          <w:sz w:val="28"/>
          <w:szCs w:val="28"/>
          <w:lang w:val="vi-VN"/>
        </w:rPr>
        <w:t xml:space="preserve">Hàn Quốc, Nhật bản. Có kế hoạch mời một số nhà khoa học nước ngoài, đặc biệt là các nhà khoa học gốc Việt thường xuyên giảng dạy, nghiên cứu </w:t>
      </w:r>
      <w:r w:rsidRPr="00D40DB8">
        <w:rPr>
          <w:color w:val="000000" w:themeColor="text1"/>
          <w:sz w:val="28"/>
          <w:szCs w:val="28"/>
          <w:lang w:val="vi-VN"/>
        </w:rPr>
        <w:lastRenderedPageBreak/>
        <w:t>tại Trường</w:t>
      </w:r>
      <w:r w:rsidRPr="00D40DB8">
        <w:rPr>
          <w:color w:val="000000" w:themeColor="text1"/>
          <w:sz w:val="28"/>
          <w:szCs w:val="28"/>
        </w:rPr>
        <w:t xml:space="preserve"> ĐH uy tín trên thế giới</w:t>
      </w:r>
      <w:r w:rsidRPr="00D40DB8">
        <w:rPr>
          <w:color w:val="000000" w:themeColor="text1"/>
          <w:sz w:val="28"/>
          <w:szCs w:val="28"/>
          <w:lang w:val="vi-VN"/>
        </w:rPr>
        <w:t>. Tạo điều kiện cho các giảng viên của Trường tham gia giảng dạy, nghiên cứu khoa học tại nước ngoài.</w:t>
      </w:r>
    </w:p>
    <w:p w:rsidR="0083039B" w:rsidRPr="00D40DB8" w:rsidRDefault="0083039B" w:rsidP="0083039B">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lang w:val="vi-VN"/>
        </w:rPr>
      </w:pPr>
      <w:r w:rsidRPr="00D40DB8">
        <w:rPr>
          <w:color w:val="000000" w:themeColor="text1"/>
          <w:sz w:val="28"/>
          <w:szCs w:val="28"/>
          <w:lang w:val="vi-VN"/>
        </w:rPr>
        <w:t xml:space="preserve">Hợp tác với </w:t>
      </w:r>
      <w:r w:rsidRPr="00D40DB8">
        <w:rPr>
          <w:color w:val="000000" w:themeColor="text1"/>
          <w:sz w:val="28"/>
          <w:szCs w:val="28"/>
        </w:rPr>
        <w:t xml:space="preserve">các nước </w:t>
      </w:r>
      <w:r w:rsidRPr="00D40DB8">
        <w:rPr>
          <w:color w:val="000000" w:themeColor="text1"/>
          <w:sz w:val="28"/>
          <w:szCs w:val="28"/>
          <w:lang w:val="vi-VN"/>
        </w:rPr>
        <w:t xml:space="preserve">Anh, Hàn Quốc, Đức, Nhật là các đối tác của Bộ LĐTBXH và TCDN chọn làm chuẩn ASEAN và Quốc tế nên cần được tập trung và tận dụng </w:t>
      </w:r>
      <w:r w:rsidRPr="00D40DB8">
        <w:rPr>
          <w:color w:val="000000" w:themeColor="text1"/>
          <w:sz w:val="28"/>
          <w:szCs w:val="28"/>
        </w:rPr>
        <w:t>để</w:t>
      </w:r>
      <w:r w:rsidRPr="00D40DB8">
        <w:rPr>
          <w:color w:val="000000" w:themeColor="text1"/>
          <w:sz w:val="28"/>
          <w:szCs w:val="28"/>
          <w:lang w:val="vi-VN"/>
        </w:rPr>
        <w:t xml:space="preserve"> mở rộng hợp tác.</w:t>
      </w:r>
    </w:p>
    <w:p w:rsidR="0083039B" w:rsidRPr="00D40DB8" w:rsidRDefault="0083039B" w:rsidP="0083039B">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lang w:val="vi-VN"/>
        </w:rPr>
      </w:pPr>
      <w:r w:rsidRPr="00D40DB8">
        <w:rPr>
          <w:color w:val="000000" w:themeColor="text1"/>
          <w:sz w:val="28"/>
          <w:szCs w:val="28"/>
          <w:lang w:val="vi-VN"/>
        </w:rPr>
        <w:t>Hợp tác nghiên cứu khoa học với các đối tác nước ngoài, kêu gọi sự tham gia của các học giả, các nhà nghiên cứu, các Viện, Trường đối tác quốc tế trong việc phối hợp, xây dựng các đề tài khoa học mang tính khu vực và quốc tế.</w:t>
      </w:r>
    </w:p>
    <w:p w:rsidR="0083039B" w:rsidRPr="00D40DB8" w:rsidRDefault="0083039B" w:rsidP="0083039B">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lang w:val="vi-VN"/>
        </w:rPr>
      </w:pPr>
      <w:r w:rsidRPr="00D40DB8">
        <w:rPr>
          <w:color w:val="000000" w:themeColor="text1"/>
          <w:sz w:val="28"/>
          <w:szCs w:val="28"/>
          <w:lang w:val="vi-VN"/>
        </w:rPr>
        <w:t>Mở rộng hoạt động trao đổi sinh viên, giảng viên với các trường nước ngoài, tiếp nhận sinh viên, học viên nước ngoài, nhằm gia tăng số lượng sinh viên nước ngoài học tập, nghiên cứu dài hạn tại Trường. Đồng thời, tổ chức cho sinh viên, học viên Việt Nam du học ở nước ngoài theo chương trình liên kết hợp tác đào tạo.</w:t>
      </w:r>
    </w:p>
    <w:p w:rsidR="0083039B" w:rsidRPr="00D40DB8" w:rsidRDefault="0083039B" w:rsidP="0083039B">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lang w:val="vi-VN"/>
        </w:rPr>
      </w:pPr>
      <w:r w:rsidRPr="00D40DB8">
        <w:rPr>
          <w:color w:val="000000" w:themeColor="text1"/>
          <w:sz w:val="28"/>
          <w:szCs w:val="28"/>
          <w:shd w:val="clear" w:color="auto" w:fill="FFFFFF"/>
        </w:rPr>
        <w:t>Hợp tác, liên kết với các doanh nghiệp nước ngoài về: hợp tác đào tạo, cung ứng nhân lực và kết hợp học sinh vào thực tập tại các cơ sở của công ty như: Samsung, Honda, Toyota, Schneider, KONE, …</w:t>
      </w:r>
    </w:p>
    <w:p w:rsidR="0083039B" w:rsidRPr="00D40DB8" w:rsidRDefault="0083039B" w:rsidP="0083039B">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lang w:val="vi-VN"/>
        </w:rPr>
      </w:pPr>
      <w:r w:rsidRPr="00D40DB8">
        <w:rPr>
          <w:color w:val="000000" w:themeColor="text1"/>
          <w:sz w:val="28"/>
          <w:szCs w:val="28"/>
          <w:shd w:val="clear" w:color="auto" w:fill="FFFFFF"/>
        </w:rPr>
        <w:t>Hợp tác, liên kết với các tập đoàn, công ty cung cấp thiết bị hàng đầu thế giới đang rất quan tâm đến lĩnh vực dạy nghề, tận dụng cơ sở vật chất thiết bị vào đào tạo các nghề đạt chuẩn khu vực và Quốc tế.</w:t>
      </w:r>
    </w:p>
    <w:p w:rsidR="00C81D3E" w:rsidRPr="00D40DB8" w:rsidRDefault="0083039B" w:rsidP="0083039B">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lang w:val="vi-VN"/>
        </w:rPr>
      </w:pPr>
      <w:r w:rsidRPr="00D40DB8">
        <w:rPr>
          <w:color w:val="000000" w:themeColor="text1"/>
          <w:sz w:val="28"/>
          <w:szCs w:val="28"/>
          <w:shd w:val="clear" w:color="auto" w:fill="FFFFFF"/>
        </w:rPr>
        <w:t>Tham gia các Dự án hợp tác về đào tạo nguồn nhân lực chất lượng cao của các tổ chức, cung ứng nguồn nhân lực cho các đối tác:</w:t>
      </w:r>
      <w:r w:rsidRPr="00D40DB8">
        <w:rPr>
          <w:color w:val="000000" w:themeColor="text1"/>
          <w:sz w:val="28"/>
          <w:szCs w:val="28"/>
          <w:shd w:val="clear" w:color="auto" w:fill="FFFFFF"/>
          <w:lang w:val="vi-VN"/>
        </w:rPr>
        <w:t xml:space="preserve"> </w:t>
      </w:r>
      <w:r w:rsidRPr="00D40DB8">
        <w:rPr>
          <w:color w:val="000000" w:themeColor="text1"/>
          <w:sz w:val="28"/>
          <w:szCs w:val="28"/>
          <w:shd w:val="clear" w:color="auto" w:fill="FFFFFF"/>
        </w:rPr>
        <w:t>Cơ quan hợp tác Quốc tế Hàn Quốc KOICA</w:t>
      </w:r>
      <w:r w:rsidRPr="00D40DB8">
        <w:rPr>
          <w:color w:val="000000" w:themeColor="text1"/>
          <w:sz w:val="28"/>
          <w:szCs w:val="28"/>
          <w:shd w:val="clear" w:color="auto" w:fill="FFFFFF"/>
          <w:lang w:val="vi-VN"/>
        </w:rPr>
        <w:t>;</w:t>
      </w:r>
      <w:r w:rsidRPr="00D40DB8">
        <w:rPr>
          <w:color w:val="000000" w:themeColor="text1"/>
          <w:sz w:val="28"/>
          <w:szCs w:val="28"/>
          <w:shd w:val="clear" w:color="auto" w:fill="FFFFFF"/>
        </w:rPr>
        <w:t xml:space="preserve"> Cơ quan hợp tác Quốc tế Nhật Bản JICA.</w:t>
      </w:r>
    </w:p>
    <w:p w:rsidR="005E09F0" w:rsidRPr="00D40DB8" w:rsidRDefault="0083039B" w:rsidP="007650CA">
      <w:pPr>
        <w:shd w:val="clear" w:color="auto" w:fill="FFFFFF"/>
        <w:spacing w:after="0" w:line="360" w:lineRule="auto"/>
        <w:ind w:left="360"/>
        <w:jc w:val="both"/>
        <w:rPr>
          <w:rFonts w:ascii="Times New Roman" w:eastAsia="Times New Roman" w:hAnsi="Times New Roman" w:cs="Times New Roman"/>
          <w:color w:val="000000" w:themeColor="text1"/>
          <w:sz w:val="28"/>
          <w:szCs w:val="28"/>
        </w:rPr>
      </w:pPr>
      <w:r w:rsidRPr="00D40DB8">
        <w:rPr>
          <w:rFonts w:ascii="Times New Roman" w:eastAsia="Times New Roman" w:hAnsi="Times New Roman" w:cs="Times New Roman"/>
          <w:b/>
          <w:bCs/>
          <w:color w:val="000000" w:themeColor="text1"/>
          <w:sz w:val="28"/>
          <w:szCs w:val="28"/>
          <w:lang w:val="vi-VN"/>
        </w:rPr>
        <w:t>2.3</w:t>
      </w:r>
      <w:r w:rsidR="006D0D8A" w:rsidRPr="00D40DB8">
        <w:rPr>
          <w:rFonts w:ascii="Times New Roman" w:eastAsia="Times New Roman" w:hAnsi="Times New Roman" w:cs="Times New Roman"/>
          <w:b/>
          <w:bCs/>
          <w:color w:val="000000" w:themeColor="text1"/>
          <w:sz w:val="28"/>
          <w:szCs w:val="28"/>
        </w:rPr>
        <w:t>.</w:t>
      </w:r>
      <w:r w:rsidR="000C606B" w:rsidRPr="00D40DB8">
        <w:rPr>
          <w:rFonts w:ascii="Times New Roman" w:eastAsia="Times New Roman" w:hAnsi="Times New Roman" w:cs="Times New Roman"/>
          <w:b/>
          <w:bCs/>
          <w:color w:val="000000" w:themeColor="text1"/>
          <w:sz w:val="28"/>
          <w:szCs w:val="28"/>
          <w:lang w:val="vi-VN"/>
        </w:rPr>
        <w:t xml:space="preserve"> </w:t>
      </w:r>
      <w:r w:rsidR="005E09F0" w:rsidRPr="00D40DB8">
        <w:rPr>
          <w:rFonts w:ascii="Times New Roman" w:eastAsia="Times New Roman" w:hAnsi="Times New Roman" w:cs="Times New Roman"/>
          <w:b/>
          <w:bCs/>
          <w:color w:val="000000" w:themeColor="text1"/>
          <w:sz w:val="28"/>
          <w:szCs w:val="28"/>
        </w:rPr>
        <w:t>Giải pháp</w:t>
      </w:r>
      <w:r w:rsidRPr="00D40DB8">
        <w:rPr>
          <w:rFonts w:ascii="Times New Roman" w:eastAsia="Times New Roman" w:hAnsi="Times New Roman" w:cs="Times New Roman"/>
          <w:b/>
          <w:bCs/>
          <w:color w:val="000000" w:themeColor="text1"/>
          <w:sz w:val="28"/>
          <w:szCs w:val="28"/>
        </w:rPr>
        <w:t xml:space="preserve"> </w:t>
      </w:r>
      <w:r w:rsidRPr="00D40DB8">
        <w:rPr>
          <w:rFonts w:ascii="Times New Roman" w:hAnsi="Times New Roman" w:cs="Times New Roman"/>
          <w:b/>
          <w:color w:val="000000" w:themeColor="text1"/>
          <w:sz w:val="28"/>
          <w:szCs w:val="26"/>
          <w:lang w:val="es-ES"/>
        </w:rPr>
        <w:t>thực hiện</w:t>
      </w:r>
    </w:p>
    <w:p w:rsidR="00EB7D6B" w:rsidRPr="00D40DB8" w:rsidRDefault="00A346DA" w:rsidP="005F4F03">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shd w:val="clear" w:color="auto" w:fill="FFFFFF"/>
        </w:rPr>
      </w:pPr>
      <w:bookmarkStart w:id="15" w:name="_Toc333907159"/>
      <w:bookmarkEnd w:id="15"/>
      <w:r w:rsidRPr="00D40DB8">
        <w:rPr>
          <w:color w:val="000000" w:themeColor="text1"/>
          <w:sz w:val="28"/>
          <w:szCs w:val="26"/>
          <w:lang w:val="vi-VN"/>
        </w:rPr>
        <w:t>T</w:t>
      </w:r>
      <w:r w:rsidRPr="00D40DB8">
        <w:rPr>
          <w:color w:val="000000" w:themeColor="text1"/>
          <w:sz w:val="28"/>
          <w:szCs w:val="26"/>
        </w:rPr>
        <w:t>ăng tỷ trọng</w:t>
      </w:r>
      <w:r w:rsidR="00EB7D6B" w:rsidRPr="00D40DB8">
        <w:rPr>
          <w:color w:val="000000" w:themeColor="text1"/>
          <w:sz w:val="28"/>
          <w:szCs w:val="26"/>
          <w:lang w:val="vi-VN"/>
        </w:rPr>
        <w:t xml:space="preserve"> </w:t>
      </w:r>
      <w:r w:rsidR="00EB7D6B" w:rsidRPr="00D40DB8">
        <w:rPr>
          <w:bCs/>
          <w:color w:val="000000" w:themeColor="text1"/>
          <w:sz w:val="28"/>
          <w:szCs w:val="26"/>
          <w:lang w:val="vi-VN"/>
        </w:rPr>
        <w:t>ngân</w:t>
      </w:r>
      <w:r w:rsidR="00EB7D6B" w:rsidRPr="00D40DB8">
        <w:rPr>
          <w:color w:val="000000" w:themeColor="text1"/>
          <w:sz w:val="28"/>
          <w:szCs w:val="26"/>
          <w:lang w:val="vi-VN"/>
        </w:rPr>
        <w:t xml:space="preserve"> sách </w:t>
      </w:r>
      <w:r w:rsidRPr="00D40DB8">
        <w:rPr>
          <w:color w:val="000000" w:themeColor="text1"/>
          <w:sz w:val="28"/>
          <w:szCs w:val="26"/>
        </w:rPr>
        <w:t xml:space="preserve">của Nhà trường </w:t>
      </w:r>
      <w:r w:rsidR="00EB7D6B" w:rsidRPr="00D40DB8">
        <w:rPr>
          <w:color w:val="000000" w:themeColor="text1"/>
          <w:sz w:val="28"/>
          <w:szCs w:val="26"/>
          <w:lang w:val="vi-VN"/>
        </w:rPr>
        <w:t xml:space="preserve">để hoạt động về hợp tác quốc tế trong đào tạo và </w:t>
      </w:r>
      <w:r w:rsidR="00EB7D6B" w:rsidRPr="00D40DB8">
        <w:rPr>
          <w:color w:val="000000" w:themeColor="text1"/>
          <w:sz w:val="28"/>
          <w:szCs w:val="26"/>
        </w:rPr>
        <w:t>NCKH</w:t>
      </w:r>
      <w:r w:rsidR="00EB7D6B" w:rsidRPr="00D40DB8">
        <w:rPr>
          <w:color w:val="000000" w:themeColor="text1"/>
          <w:sz w:val="28"/>
          <w:szCs w:val="28"/>
          <w:shd w:val="clear" w:color="auto" w:fill="FFFFFF"/>
        </w:rPr>
        <w:t>.</w:t>
      </w:r>
    </w:p>
    <w:p w:rsidR="005E09F0" w:rsidRPr="00D40DB8" w:rsidRDefault="005E09F0" w:rsidP="005F4F03">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shd w:val="clear" w:color="auto" w:fill="FFFFFF"/>
        </w:rPr>
      </w:pPr>
      <w:r w:rsidRPr="00D40DB8">
        <w:rPr>
          <w:color w:val="000000" w:themeColor="text1"/>
          <w:sz w:val="28"/>
          <w:szCs w:val="28"/>
          <w:shd w:val="clear" w:color="auto" w:fill="FFFFFF"/>
        </w:rPr>
        <w:t>Tăng cường hợp tác song phương với các cơ sở đào tạo nước ngoài (tập trung vào các nước Mỹ, Anh, Đức, Nhật Bản và Hàn Quốc).</w:t>
      </w:r>
    </w:p>
    <w:p w:rsidR="005E09F0" w:rsidRPr="00D40DB8" w:rsidRDefault="005E09F0" w:rsidP="005F4F03">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shd w:val="clear" w:color="auto" w:fill="FFFFFF"/>
        </w:rPr>
      </w:pPr>
      <w:r w:rsidRPr="00D40DB8">
        <w:rPr>
          <w:color w:val="000000" w:themeColor="text1"/>
          <w:sz w:val="28"/>
          <w:szCs w:val="28"/>
          <w:shd w:val="clear" w:color="auto" w:fill="FFFFFF"/>
        </w:rPr>
        <w:t>Đổi mới cơ chế hợp tác quốc tế nhằm khuyến khích các cá nhân, đơn vị, tập thể khoa học chủ động tạo dựng quan hệ hợp tác khoa học – đào tạo với đối tác nước ngoài.</w:t>
      </w:r>
    </w:p>
    <w:p w:rsidR="005E09F0" w:rsidRPr="00D40DB8" w:rsidRDefault="005E09F0" w:rsidP="005F4F03">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shd w:val="clear" w:color="auto" w:fill="FFFFFF"/>
        </w:rPr>
      </w:pPr>
      <w:r w:rsidRPr="00D40DB8">
        <w:rPr>
          <w:color w:val="000000" w:themeColor="text1"/>
          <w:sz w:val="28"/>
          <w:szCs w:val="28"/>
          <w:shd w:val="clear" w:color="auto" w:fill="FFFFFF"/>
        </w:rPr>
        <w:lastRenderedPageBreak/>
        <w:t>Tranh thủ sự hỗ trợ từ các tổ chức quốc tế (chính phủ và phi chính phủ, doanh nghiệp) về trí tuệ và nguồn vốn.</w:t>
      </w:r>
    </w:p>
    <w:p w:rsidR="005F4F03" w:rsidRPr="00D40DB8" w:rsidRDefault="005E09F0" w:rsidP="005F4F03">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shd w:val="clear" w:color="auto" w:fill="FFFFFF"/>
        </w:rPr>
      </w:pPr>
      <w:r w:rsidRPr="00D40DB8">
        <w:rPr>
          <w:color w:val="000000" w:themeColor="text1"/>
          <w:sz w:val="28"/>
          <w:szCs w:val="28"/>
          <w:shd w:val="clear" w:color="auto" w:fill="FFFFFF"/>
        </w:rPr>
        <w:t>Hợp tác xây dựng các trung tâm đánh giá quốc tế, trung tâm đào tạo hợp tác quốc tế.</w:t>
      </w:r>
    </w:p>
    <w:p w:rsidR="005F4F03" w:rsidRPr="00D40DB8" w:rsidRDefault="005F4F03" w:rsidP="005F4F03">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shd w:val="clear" w:color="auto" w:fill="FFFFFF"/>
        </w:rPr>
      </w:pPr>
      <w:r w:rsidRPr="00D40DB8">
        <w:rPr>
          <w:color w:val="000000" w:themeColor="text1"/>
          <w:sz w:val="28"/>
          <w:szCs w:val="26"/>
          <w:lang w:val="vi-VN"/>
        </w:rPr>
        <w:t xml:space="preserve">Chủ động hội nhập và nâng cao hiệu quả hợp tác quốc tế trong </w:t>
      </w:r>
      <w:r w:rsidRPr="00D40DB8">
        <w:rPr>
          <w:color w:val="000000" w:themeColor="text1"/>
          <w:sz w:val="28"/>
          <w:szCs w:val="26"/>
        </w:rPr>
        <w:t>GDNN</w:t>
      </w:r>
      <w:r w:rsidRPr="00D40DB8">
        <w:rPr>
          <w:color w:val="000000" w:themeColor="text1"/>
          <w:sz w:val="28"/>
          <w:szCs w:val="26"/>
          <w:lang w:val="vi-VN"/>
        </w:rPr>
        <w:t xml:space="preserve">. Khuyến khích việc học tập và nghiên cứu ở nước ngoài bằng các nguồn kinh phí ngoài ngân sách nhà </w:t>
      </w:r>
      <w:r w:rsidRPr="00D40DB8">
        <w:rPr>
          <w:bCs/>
          <w:color w:val="000000" w:themeColor="text1"/>
          <w:sz w:val="28"/>
          <w:szCs w:val="26"/>
          <w:lang w:val="vi-VN"/>
        </w:rPr>
        <w:t>nước</w:t>
      </w:r>
      <w:r w:rsidRPr="00D40DB8">
        <w:rPr>
          <w:color w:val="000000" w:themeColor="text1"/>
          <w:sz w:val="28"/>
          <w:szCs w:val="26"/>
          <w:lang w:val="vi-VN"/>
        </w:rPr>
        <w:t>. Nghiên cứu xây dựng đề án liên kết đào tạo với những cơ sở đào tạo nước ngoài có uy tín các ngành Cơ khí, Điện - Điện tử</w:t>
      </w:r>
      <w:r w:rsidRPr="00D40DB8">
        <w:rPr>
          <w:color w:val="000000" w:themeColor="text1"/>
          <w:sz w:val="28"/>
          <w:szCs w:val="26"/>
        </w:rPr>
        <w:t>,</w:t>
      </w:r>
      <w:r w:rsidRPr="00D40DB8">
        <w:rPr>
          <w:color w:val="000000" w:themeColor="text1"/>
          <w:sz w:val="28"/>
          <w:szCs w:val="26"/>
          <w:lang w:val="vi-VN"/>
        </w:rPr>
        <w:t xml:space="preserve"> </w:t>
      </w:r>
      <w:r w:rsidRPr="00D40DB8">
        <w:rPr>
          <w:color w:val="000000" w:themeColor="text1"/>
          <w:sz w:val="28"/>
          <w:szCs w:val="26"/>
        </w:rPr>
        <w:t xml:space="preserve"> Động</w:t>
      </w:r>
      <w:r w:rsidRPr="00D40DB8">
        <w:rPr>
          <w:color w:val="000000" w:themeColor="text1"/>
          <w:sz w:val="28"/>
          <w:szCs w:val="26"/>
          <w:lang w:val="vi-VN"/>
        </w:rPr>
        <w:t xml:space="preserve"> lự</w:t>
      </w:r>
      <w:r w:rsidRPr="00D40DB8">
        <w:rPr>
          <w:color w:val="000000" w:themeColor="text1"/>
          <w:sz w:val="28"/>
          <w:szCs w:val="26"/>
        </w:rPr>
        <w:t>c, CNTT.</w:t>
      </w:r>
      <w:r w:rsidRPr="00D40DB8">
        <w:rPr>
          <w:color w:val="000000" w:themeColor="text1"/>
          <w:sz w:val="28"/>
          <w:szCs w:val="26"/>
          <w:lang w:val="vi-VN"/>
        </w:rPr>
        <w:t xml:space="preserve"> </w:t>
      </w:r>
      <w:r w:rsidRPr="00D40DB8">
        <w:rPr>
          <w:color w:val="000000" w:themeColor="text1"/>
          <w:spacing w:val="-2"/>
          <w:sz w:val="28"/>
          <w:szCs w:val="26"/>
          <w:lang w:val="vi-VN"/>
        </w:rPr>
        <w:t xml:space="preserve">Tăng cường giao lưu văn hoá và học thuật quốc tế. </w:t>
      </w:r>
    </w:p>
    <w:p w:rsidR="005F4F03" w:rsidRPr="00D40DB8" w:rsidRDefault="005F4F03" w:rsidP="005F4F03">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8"/>
          <w:shd w:val="clear" w:color="auto" w:fill="FFFFFF"/>
        </w:rPr>
      </w:pPr>
      <w:r w:rsidRPr="00D40DB8">
        <w:rPr>
          <w:color w:val="000000" w:themeColor="text1"/>
          <w:sz w:val="28"/>
          <w:szCs w:val="26"/>
          <w:lang w:val="vi-VN"/>
        </w:rPr>
        <w:t xml:space="preserve">Tăng </w:t>
      </w:r>
      <w:r w:rsidRPr="00D40DB8">
        <w:rPr>
          <w:bCs/>
          <w:color w:val="000000" w:themeColor="text1"/>
          <w:sz w:val="28"/>
          <w:szCs w:val="26"/>
          <w:lang w:val="vi-VN"/>
        </w:rPr>
        <w:t>cường</w:t>
      </w:r>
      <w:r w:rsidRPr="00D40DB8">
        <w:rPr>
          <w:color w:val="000000" w:themeColor="text1"/>
          <w:sz w:val="28"/>
          <w:szCs w:val="26"/>
          <w:lang w:val="vi-VN"/>
        </w:rPr>
        <w:t xml:space="preserve"> đầu tư nguồn lực của Trường cho hoạt động hợp tác quốc tế nhằm duy trì mối quan hệ với các đối tác chiến lược và mở rộng giao lưu với các tổ chức giáo dục có uy tín. Tiến hành kiểm định chất lượng Trường nhằm xây dựng lộ trình liến kết đào tạo phù hợp với luật giáo dục đại học.</w:t>
      </w:r>
    </w:p>
    <w:p w:rsidR="005F4F03" w:rsidRPr="00D40DB8" w:rsidRDefault="005F4F03" w:rsidP="005F4F03">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6"/>
          <w:lang w:val="vi-VN"/>
        </w:rPr>
      </w:pPr>
      <w:r w:rsidRPr="00D40DB8">
        <w:rPr>
          <w:color w:val="000000" w:themeColor="text1"/>
          <w:sz w:val="28"/>
          <w:szCs w:val="26"/>
          <w:lang w:val="vi-VN"/>
        </w:rPr>
        <w:t>Hình thành mạng lưới cộng tác viên hợp tác quốc tế và thành lập nhóm chuyên gia đề xuất dự án hợp tác quốc tế.</w:t>
      </w:r>
      <w:r w:rsidRPr="00D40DB8">
        <w:rPr>
          <w:color w:val="000000" w:themeColor="text1"/>
          <w:sz w:val="28"/>
          <w:szCs w:val="26"/>
        </w:rPr>
        <w:t xml:space="preserve"> </w:t>
      </w:r>
    </w:p>
    <w:p w:rsidR="005F4F03" w:rsidRPr="00D40DB8" w:rsidRDefault="005F4F03" w:rsidP="005F4F03">
      <w:pPr>
        <w:pStyle w:val="ListParagraph"/>
        <w:numPr>
          <w:ilvl w:val="0"/>
          <w:numId w:val="7"/>
        </w:numPr>
        <w:shd w:val="clear" w:color="auto" w:fill="FFFFFF"/>
        <w:tabs>
          <w:tab w:val="left" w:pos="1134"/>
          <w:tab w:val="left" w:pos="1276"/>
        </w:tabs>
        <w:spacing w:before="0" w:beforeAutospacing="0" w:after="0" w:afterAutospacing="0" w:line="360" w:lineRule="auto"/>
        <w:ind w:left="0" w:firstLine="993"/>
        <w:jc w:val="both"/>
        <w:rPr>
          <w:color w:val="000000" w:themeColor="text1"/>
          <w:sz w:val="28"/>
          <w:szCs w:val="26"/>
          <w:lang w:val="vi-VN"/>
        </w:rPr>
      </w:pPr>
      <w:r w:rsidRPr="00D40DB8">
        <w:rPr>
          <w:color w:val="000000" w:themeColor="text1"/>
          <w:sz w:val="28"/>
          <w:szCs w:val="26"/>
          <w:lang w:val="vi-VN"/>
        </w:rPr>
        <w:t>Xây dựng đội ngũ cộng tác viên hợp tác quốc tế (giảng viên tốt nghiệp đại học, sau đại học ở nước ngoài);</w:t>
      </w:r>
    </w:p>
    <w:p w:rsidR="005F4F03" w:rsidRPr="00D40DB8" w:rsidRDefault="005F4F03" w:rsidP="005F4F03">
      <w:pPr>
        <w:pStyle w:val="ListParagraph"/>
        <w:numPr>
          <w:ilvl w:val="0"/>
          <w:numId w:val="7"/>
        </w:numPr>
        <w:shd w:val="clear" w:color="auto" w:fill="FFFFFF"/>
        <w:tabs>
          <w:tab w:val="left" w:pos="1134"/>
          <w:tab w:val="left" w:pos="1276"/>
        </w:tabs>
        <w:spacing w:before="0" w:beforeAutospacing="0" w:after="0" w:afterAutospacing="0" w:line="360" w:lineRule="auto"/>
        <w:ind w:left="0" w:firstLine="993"/>
        <w:jc w:val="both"/>
        <w:rPr>
          <w:color w:val="000000" w:themeColor="text1"/>
          <w:sz w:val="28"/>
          <w:szCs w:val="26"/>
          <w:lang w:val="vi-VN"/>
        </w:rPr>
      </w:pPr>
      <w:r w:rsidRPr="00D40DB8">
        <w:rPr>
          <w:color w:val="000000" w:themeColor="text1"/>
          <w:sz w:val="28"/>
          <w:szCs w:val="26"/>
          <w:lang w:val="vi-VN"/>
        </w:rPr>
        <w:t>Hình thành đầu mối hợp tác quốc tế ở các Khoa, Viện, Trung tâm;</w:t>
      </w:r>
    </w:p>
    <w:p w:rsidR="005F4F03" w:rsidRPr="00D40DB8" w:rsidRDefault="005F4F03" w:rsidP="005F4F03">
      <w:pPr>
        <w:pStyle w:val="ListParagraph"/>
        <w:numPr>
          <w:ilvl w:val="0"/>
          <w:numId w:val="7"/>
        </w:numPr>
        <w:shd w:val="clear" w:color="auto" w:fill="FFFFFF"/>
        <w:tabs>
          <w:tab w:val="left" w:pos="1134"/>
          <w:tab w:val="left" w:pos="1276"/>
        </w:tabs>
        <w:spacing w:before="0" w:beforeAutospacing="0" w:after="0" w:afterAutospacing="0" w:line="360" w:lineRule="auto"/>
        <w:ind w:left="0" w:firstLine="993"/>
        <w:jc w:val="both"/>
        <w:rPr>
          <w:color w:val="000000" w:themeColor="text1"/>
          <w:sz w:val="28"/>
          <w:szCs w:val="26"/>
          <w:lang w:val="vi-VN"/>
        </w:rPr>
      </w:pPr>
      <w:r w:rsidRPr="00D40DB8">
        <w:rPr>
          <w:color w:val="000000" w:themeColor="text1"/>
          <w:sz w:val="28"/>
          <w:szCs w:val="26"/>
          <w:lang w:val="vi-VN"/>
        </w:rPr>
        <w:t>Thành lập nhóm chuyên gia tham gia viết đề xuất các dự án hợp tác quốc tế, đặc biệt là các dự án xin tài trợ quốc tế; Tìm kiếm, khai thác các nguồn học bổng, tài trợ của các dự án, đề tài của nước ngoài (Aus4skills, Fullbright, DAAD...);</w:t>
      </w:r>
    </w:p>
    <w:p w:rsidR="005F4F03" w:rsidRPr="00D40DB8" w:rsidRDefault="005F4F03" w:rsidP="005F4F03">
      <w:pPr>
        <w:pStyle w:val="ListParagraph"/>
        <w:numPr>
          <w:ilvl w:val="0"/>
          <w:numId w:val="7"/>
        </w:numPr>
        <w:shd w:val="clear" w:color="auto" w:fill="FFFFFF"/>
        <w:tabs>
          <w:tab w:val="left" w:pos="1134"/>
          <w:tab w:val="left" w:pos="1276"/>
        </w:tabs>
        <w:spacing w:before="0" w:beforeAutospacing="0" w:after="0" w:afterAutospacing="0" w:line="360" w:lineRule="auto"/>
        <w:ind w:left="0" w:firstLine="993"/>
        <w:jc w:val="both"/>
        <w:rPr>
          <w:color w:val="000000" w:themeColor="text1"/>
          <w:sz w:val="28"/>
          <w:szCs w:val="26"/>
          <w:lang w:val="vi-VN"/>
        </w:rPr>
      </w:pPr>
      <w:r w:rsidRPr="00D40DB8">
        <w:rPr>
          <w:color w:val="000000" w:themeColor="text1"/>
          <w:sz w:val="28"/>
          <w:szCs w:val="26"/>
          <w:lang w:val="vi-VN"/>
        </w:rPr>
        <w:t>Giới thiệu và tư vấn cho cán bộ, giảng viên, sinh viên của nhà trường tiếp cận và khai thác các nguồn học bổng của các nước.</w:t>
      </w:r>
    </w:p>
    <w:p w:rsidR="005F4F03" w:rsidRPr="00D40DB8" w:rsidRDefault="005F4F03" w:rsidP="005F4F03">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6"/>
          <w:lang w:val="vi-VN"/>
        </w:rPr>
      </w:pPr>
      <w:r w:rsidRPr="00D40DB8">
        <w:rPr>
          <w:color w:val="000000" w:themeColor="text1"/>
          <w:sz w:val="28"/>
          <w:szCs w:val="26"/>
          <w:lang w:val="vi-VN"/>
        </w:rPr>
        <w:t>Đa dạng hóa các hoạt động hợp tác quốc tế và mở rộng mối quan hệ hợp tác với các trường đại học có uy tín trên thế giới.</w:t>
      </w:r>
    </w:p>
    <w:p w:rsidR="005F4F03" w:rsidRPr="00D40DB8" w:rsidRDefault="005F4F03" w:rsidP="00346EDB">
      <w:pPr>
        <w:pStyle w:val="ListParagraph"/>
        <w:numPr>
          <w:ilvl w:val="0"/>
          <w:numId w:val="7"/>
        </w:numPr>
        <w:shd w:val="clear" w:color="auto" w:fill="FFFFFF"/>
        <w:tabs>
          <w:tab w:val="left" w:pos="1134"/>
          <w:tab w:val="left" w:pos="1276"/>
        </w:tabs>
        <w:spacing w:before="0" w:beforeAutospacing="0" w:after="0" w:afterAutospacing="0" w:line="360" w:lineRule="auto"/>
        <w:ind w:left="0" w:firstLine="993"/>
        <w:jc w:val="both"/>
        <w:rPr>
          <w:color w:val="000000" w:themeColor="text1"/>
          <w:sz w:val="28"/>
          <w:szCs w:val="26"/>
          <w:lang w:val="vi-VN"/>
        </w:rPr>
      </w:pPr>
      <w:r w:rsidRPr="00D40DB8">
        <w:rPr>
          <w:color w:val="000000" w:themeColor="text1"/>
          <w:sz w:val="28"/>
          <w:szCs w:val="26"/>
          <w:lang w:val="vi-VN"/>
        </w:rPr>
        <w:t>Tăng cường hợp tác với các trường đại học, viện nghiên cứu ở nước ngoài trong đào tạo, NCKH và bồi dưỡng giảng viên;</w:t>
      </w:r>
    </w:p>
    <w:p w:rsidR="005F4F03" w:rsidRPr="00D40DB8" w:rsidRDefault="005F4F03" w:rsidP="00346EDB">
      <w:pPr>
        <w:pStyle w:val="ListParagraph"/>
        <w:numPr>
          <w:ilvl w:val="0"/>
          <w:numId w:val="7"/>
        </w:numPr>
        <w:shd w:val="clear" w:color="auto" w:fill="FFFFFF"/>
        <w:tabs>
          <w:tab w:val="left" w:pos="1134"/>
          <w:tab w:val="left" w:pos="1276"/>
        </w:tabs>
        <w:spacing w:before="0" w:beforeAutospacing="0" w:after="0" w:afterAutospacing="0" w:line="360" w:lineRule="auto"/>
        <w:ind w:left="0" w:firstLine="993"/>
        <w:jc w:val="both"/>
        <w:rPr>
          <w:color w:val="000000" w:themeColor="text1"/>
          <w:sz w:val="28"/>
          <w:szCs w:val="26"/>
          <w:lang w:val="vi-VN"/>
        </w:rPr>
      </w:pPr>
      <w:r w:rsidRPr="00D40DB8">
        <w:rPr>
          <w:color w:val="000000" w:themeColor="text1"/>
          <w:sz w:val="28"/>
          <w:szCs w:val="26"/>
          <w:lang w:val="vi-VN"/>
        </w:rPr>
        <w:t>Xây dựng mới các chương trình trao đổi giảng viên, trao đổi sinh viên với các viện nghiên cứu, trường đại học ở nước ngoài;</w:t>
      </w:r>
    </w:p>
    <w:p w:rsidR="005F4F03" w:rsidRPr="00D40DB8" w:rsidRDefault="005F4F03" w:rsidP="00346EDB">
      <w:pPr>
        <w:pStyle w:val="ListParagraph"/>
        <w:numPr>
          <w:ilvl w:val="0"/>
          <w:numId w:val="7"/>
        </w:numPr>
        <w:shd w:val="clear" w:color="auto" w:fill="FFFFFF"/>
        <w:tabs>
          <w:tab w:val="left" w:pos="1134"/>
          <w:tab w:val="left" w:pos="1276"/>
        </w:tabs>
        <w:spacing w:before="0" w:beforeAutospacing="0" w:after="0" w:afterAutospacing="0" w:line="360" w:lineRule="auto"/>
        <w:ind w:left="0" w:firstLine="993"/>
        <w:jc w:val="both"/>
        <w:rPr>
          <w:color w:val="000000" w:themeColor="text1"/>
          <w:sz w:val="28"/>
          <w:szCs w:val="26"/>
          <w:lang w:val="vi-VN"/>
        </w:rPr>
      </w:pPr>
      <w:r w:rsidRPr="00D40DB8">
        <w:rPr>
          <w:color w:val="000000" w:themeColor="text1"/>
          <w:sz w:val="28"/>
          <w:szCs w:val="26"/>
          <w:lang w:val="vi-VN"/>
        </w:rPr>
        <w:lastRenderedPageBreak/>
        <w:t>Khảo sát, tìm hiểu thị trường đào tạo để mở rộng các mối quan hệ hợp tác mới với các trường đại học có uy tín trên thế giới;</w:t>
      </w:r>
    </w:p>
    <w:p w:rsidR="005F4F03" w:rsidRPr="00D40DB8" w:rsidRDefault="005F4F03" w:rsidP="005F4F03">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6"/>
          <w:lang w:val="vi-VN"/>
        </w:rPr>
      </w:pPr>
      <w:r w:rsidRPr="00D40DB8">
        <w:rPr>
          <w:color w:val="000000" w:themeColor="text1"/>
          <w:sz w:val="28"/>
          <w:szCs w:val="26"/>
          <w:lang w:val="vi-VN"/>
        </w:rPr>
        <w:t>Khảo sát nhu cầu, xây dựng kế hoạch hợp tác cụ thể với các đối tác quốc tế chiến lược của Trường;</w:t>
      </w:r>
    </w:p>
    <w:p w:rsidR="005F4F03" w:rsidRPr="00D40DB8" w:rsidRDefault="005F4F03" w:rsidP="00346EDB">
      <w:pPr>
        <w:pStyle w:val="ListParagraph"/>
        <w:numPr>
          <w:ilvl w:val="0"/>
          <w:numId w:val="5"/>
        </w:numPr>
        <w:shd w:val="clear" w:color="auto" w:fill="FFFFFF"/>
        <w:tabs>
          <w:tab w:val="left" w:pos="1134"/>
        </w:tabs>
        <w:spacing w:before="0" w:beforeAutospacing="0" w:after="0" w:afterAutospacing="0" w:line="360" w:lineRule="auto"/>
        <w:ind w:left="0" w:firstLine="851"/>
        <w:jc w:val="both"/>
        <w:rPr>
          <w:color w:val="000000" w:themeColor="text1"/>
          <w:sz w:val="28"/>
          <w:szCs w:val="26"/>
          <w:lang w:val="vi-VN"/>
        </w:rPr>
      </w:pPr>
      <w:r w:rsidRPr="00D40DB8">
        <w:rPr>
          <w:color w:val="000000" w:themeColor="text1"/>
          <w:sz w:val="28"/>
          <w:szCs w:val="26"/>
          <w:lang w:val="vi-VN"/>
        </w:rPr>
        <w:t>Tổ chức đánh giá hiệu quả của công tác hợp tác quốc tế hàng năm.</w:t>
      </w:r>
    </w:p>
    <w:p w:rsidR="006D0D8A" w:rsidRPr="00D40DB8" w:rsidRDefault="006D0D8A" w:rsidP="006D0D8A">
      <w:pPr>
        <w:shd w:val="clear" w:color="auto" w:fill="FFFFFF"/>
        <w:spacing w:after="0" w:line="360" w:lineRule="auto"/>
        <w:ind w:left="426"/>
        <w:jc w:val="both"/>
        <w:rPr>
          <w:rFonts w:ascii="Times New Roman" w:hAnsi="Times New Roman" w:cs="Times New Roman"/>
          <w:color w:val="000000" w:themeColor="text1"/>
          <w:sz w:val="28"/>
          <w:szCs w:val="28"/>
          <w:lang w:val="vi-VN"/>
        </w:rPr>
      </w:pPr>
      <w:r w:rsidRPr="00D40DB8">
        <w:rPr>
          <w:rFonts w:ascii="Times New Roman" w:hAnsi="Times New Roman" w:cs="Times New Roman"/>
          <w:b/>
          <w:color w:val="000000" w:themeColor="text1"/>
          <w:sz w:val="28"/>
          <w:szCs w:val="28"/>
          <w:lang w:val="es-ES"/>
        </w:rPr>
        <w:t>2.4. Hệ thống chỉ tiêu</w:t>
      </w:r>
    </w:p>
    <w:p w:rsidR="00EB7D6B" w:rsidRPr="00D40DB8" w:rsidRDefault="006D0D8A" w:rsidP="00EB7D6B">
      <w:pPr>
        <w:pStyle w:val="ListParagraph"/>
        <w:numPr>
          <w:ilvl w:val="0"/>
          <w:numId w:val="8"/>
        </w:numPr>
        <w:tabs>
          <w:tab w:val="left" w:pos="993"/>
        </w:tabs>
        <w:spacing w:before="0" w:beforeAutospacing="0" w:after="0" w:afterAutospacing="0" w:line="360" w:lineRule="auto"/>
        <w:ind w:left="1134"/>
        <w:jc w:val="both"/>
        <w:rPr>
          <w:i/>
          <w:color w:val="000000" w:themeColor="text1"/>
          <w:sz w:val="28"/>
          <w:szCs w:val="28"/>
        </w:rPr>
      </w:pPr>
      <w:r w:rsidRPr="00D40DB8">
        <w:rPr>
          <w:i/>
          <w:color w:val="000000" w:themeColor="text1"/>
          <w:sz w:val="28"/>
          <w:szCs w:val="28"/>
        </w:rPr>
        <w:t>Giai đoạn 2020 – 2025</w:t>
      </w:r>
    </w:p>
    <w:p w:rsidR="006D0D8A" w:rsidRPr="00D40DB8" w:rsidRDefault="006D0D8A" w:rsidP="006D0D8A">
      <w:pPr>
        <w:pStyle w:val="ListParagraph"/>
        <w:tabs>
          <w:tab w:val="left" w:pos="1710"/>
        </w:tabs>
        <w:spacing w:before="0" w:beforeAutospacing="0" w:after="0" w:afterAutospacing="0" w:line="360" w:lineRule="auto"/>
        <w:ind w:firstLine="567"/>
        <w:jc w:val="both"/>
        <w:outlineLvl w:val="0"/>
        <w:rPr>
          <w:b/>
          <w:color w:val="000000" w:themeColor="text1"/>
          <w:sz w:val="28"/>
          <w:szCs w:val="28"/>
        </w:rPr>
      </w:pPr>
      <w:r w:rsidRPr="00D40DB8">
        <w:rPr>
          <w:b/>
          <w:color w:val="000000" w:themeColor="text1"/>
          <w:sz w:val="28"/>
          <w:szCs w:val="28"/>
        </w:rPr>
        <w:t>Bảng 4: Chiến lược phát triển hợp tác quốc tế giai đoạn 2020-2025</w:t>
      </w:r>
    </w:p>
    <w:tbl>
      <w:tblPr>
        <w:tblW w:w="95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2990"/>
        <w:gridCol w:w="2991"/>
        <w:gridCol w:w="2991"/>
      </w:tblGrid>
      <w:tr w:rsidR="00D40DB8" w:rsidRPr="00D40DB8" w:rsidTr="000149FE">
        <w:trPr>
          <w:trHeight w:val="454"/>
          <w:tblHeader/>
          <w:jc w:val="center"/>
        </w:trPr>
        <w:tc>
          <w:tcPr>
            <w:tcW w:w="590" w:type="dxa"/>
            <w:shd w:val="clear" w:color="auto" w:fill="auto"/>
            <w:vAlign w:val="center"/>
          </w:tcPr>
          <w:p w:rsidR="006D0D8A" w:rsidRPr="00D40DB8" w:rsidRDefault="006D0D8A" w:rsidP="00EB7D6B">
            <w:pPr>
              <w:tabs>
                <w:tab w:val="center" w:pos="7920"/>
              </w:tabs>
              <w:spacing w:after="0" w:line="360" w:lineRule="auto"/>
              <w:rPr>
                <w:rFonts w:ascii="Times New Roman" w:hAnsi="Times New Roman" w:cs="Times New Roman"/>
                <w:b/>
                <w:bCs/>
                <w:color w:val="000000" w:themeColor="text1"/>
                <w:sz w:val="28"/>
                <w:szCs w:val="28"/>
              </w:rPr>
            </w:pPr>
            <w:r w:rsidRPr="00D40DB8">
              <w:rPr>
                <w:rFonts w:ascii="Times New Roman" w:hAnsi="Times New Roman" w:cs="Times New Roman"/>
                <w:b/>
                <w:bCs/>
                <w:color w:val="000000" w:themeColor="text1"/>
                <w:sz w:val="28"/>
                <w:szCs w:val="28"/>
              </w:rPr>
              <w:t>TT</w:t>
            </w:r>
          </w:p>
        </w:tc>
        <w:tc>
          <w:tcPr>
            <w:tcW w:w="2990" w:type="dxa"/>
            <w:shd w:val="clear" w:color="auto" w:fill="auto"/>
            <w:vAlign w:val="center"/>
          </w:tcPr>
          <w:p w:rsidR="006D0D8A" w:rsidRPr="00D40DB8" w:rsidRDefault="006D0D8A" w:rsidP="00EB7D6B">
            <w:pPr>
              <w:tabs>
                <w:tab w:val="center" w:pos="7920"/>
              </w:tabs>
              <w:spacing w:after="0" w:line="360" w:lineRule="auto"/>
              <w:jc w:val="center"/>
              <w:rPr>
                <w:rFonts w:ascii="Times New Roman" w:hAnsi="Times New Roman" w:cs="Times New Roman"/>
                <w:b/>
                <w:bCs/>
                <w:color w:val="000000" w:themeColor="text1"/>
                <w:sz w:val="28"/>
                <w:szCs w:val="28"/>
              </w:rPr>
            </w:pPr>
            <w:r w:rsidRPr="00D40DB8">
              <w:rPr>
                <w:rFonts w:ascii="Times New Roman" w:hAnsi="Times New Roman" w:cs="Times New Roman"/>
                <w:b/>
                <w:bCs/>
                <w:color w:val="000000" w:themeColor="text1"/>
                <w:sz w:val="28"/>
                <w:szCs w:val="28"/>
              </w:rPr>
              <w:t>Nội dung</w:t>
            </w:r>
          </w:p>
        </w:tc>
        <w:tc>
          <w:tcPr>
            <w:tcW w:w="2991" w:type="dxa"/>
            <w:shd w:val="clear" w:color="auto" w:fill="auto"/>
            <w:vAlign w:val="center"/>
          </w:tcPr>
          <w:p w:rsidR="006D0D8A" w:rsidRPr="00D40DB8" w:rsidRDefault="006D0D8A" w:rsidP="00EB7D6B">
            <w:pPr>
              <w:tabs>
                <w:tab w:val="center" w:pos="7920"/>
              </w:tabs>
              <w:spacing w:after="0" w:line="360" w:lineRule="auto"/>
              <w:ind w:left="-65" w:firstLine="65"/>
              <w:jc w:val="center"/>
              <w:rPr>
                <w:rFonts w:ascii="Times New Roman" w:hAnsi="Times New Roman" w:cs="Times New Roman"/>
                <w:b/>
                <w:bCs/>
                <w:color w:val="000000" w:themeColor="text1"/>
                <w:sz w:val="28"/>
                <w:szCs w:val="28"/>
              </w:rPr>
            </w:pPr>
            <w:r w:rsidRPr="00D40DB8">
              <w:rPr>
                <w:rFonts w:ascii="Times New Roman" w:hAnsi="Times New Roman" w:cs="Times New Roman"/>
                <w:b/>
                <w:bCs/>
                <w:color w:val="000000" w:themeColor="text1"/>
                <w:sz w:val="28"/>
                <w:szCs w:val="28"/>
              </w:rPr>
              <w:t>Chỉ tiêu</w:t>
            </w:r>
          </w:p>
        </w:tc>
        <w:tc>
          <w:tcPr>
            <w:tcW w:w="2991" w:type="dxa"/>
            <w:shd w:val="clear" w:color="auto" w:fill="auto"/>
            <w:vAlign w:val="center"/>
          </w:tcPr>
          <w:p w:rsidR="006D0D8A" w:rsidRPr="00D40DB8" w:rsidRDefault="006D0D8A" w:rsidP="00EB7D6B">
            <w:pPr>
              <w:tabs>
                <w:tab w:val="center" w:pos="7920"/>
              </w:tabs>
              <w:spacing w:after="0" w:line="360" w:lineRule="auto"/>
              <w:jc w:val="center"/>
              <w:rPr>
                <w:rFonts w:ascii="Times New Roman" w:hAnsi="Times New Roman" w:cs="Times New Roman"/>
                <w:b/>
                <w:bCs/>
                <w:color w:val="000000" w:themeColor="text1"/>
                <w:sz w:val="28"/>
                <w:szCs w:val="28"/>
              </w:rPr>
            </w:pPr>
            <w:r w:rsidRPr="00D40DB8">
              <w:rPr>
                <w:rFonts w:ascii="Times New Roman" w:hAnsi="Times New Roman" w:cs="Times New Roman"/>
                <w:b/>
                <w:bCs/>
                <w:color w:val="000000" w:themeColor="text1"/>
                <w:sz w:val="28"/>
                <w:szCs w:val="28"/>
              </w:rPr>
              <w:t>Ghi chú</w:t>
            </w:r>
          </w:p>
        </w:tc>
      </w:tr>
      <w:tr w:rsidR="00D40DB8" w:rsidRPr="00D40DB8" w:rsidTr="000149FE">
        <w:trPr>
          <w:trHeight w:val="454"/>
          <w:tblHeader/>
          <w:jc w:val="center"/>
        </w:trPr>
        <w:tc>
          <w:tcPr>
            <w:tcW w:w="590" w:type="dxa"/>
            <w:shd w:val="clear" w:color="auto" w:fill="auto"/>
            <w:vAlign w:val="center"/>
          </w:tcPr>
          <w:p w:rsidR="00EB7D6B" w:rsidRPr="00D40DB8" w:rsidRDefault="00EB7D6B" w:rsidP="00EB7D6B">
            <w:pPr>
              <w:tabs>
                <w:tab w:val="center" w:pos="7920"/>
              </w:tabs>
              <w:spacing w:after="0" w:line="360" w:lineRule="auto"/>
              <w:jc w:val="center"/>
              <w:rPr>
                <w:rFonts w:ascii="Times New Roman" w:hAnsi="Times New Roman" w:cs="Times New Roman"/>
                <w:bCs/>
                <w:color w:val="000000" w:themeColor="text1"/>
                <w:sz w:val="28"/>
                <w:szCs w:val="28"/>
              </w:rPr>
            </w:pPr>
            <w:r w:rsidRPr="00D40DB8">
              <w:rPr>
                <w:rFonts w:ascii="Times New Roman" w:hAnsi="Times New Roman" w:cs="Times New Roman"/>
                <w:bCs/>
                <w:color w:val="000000" w:themeColor="text1"/>
                <w:sz w:val="28"/>
                <w:szCs w:val="28"/>
              </w:rPr>
              <w:t>1</w:t>
            </w:r>
          </w:p>
        </w:tc>
        <w:tc>
          <w:tcPr>
            <w:tcW w:w="2990" w:type="dxa"/>
            <w:shd w:val="clear" w:color="auto" w:fill="auto"/>
            <w:vAlign w:val="center"/>
          </w:tcPr>
          <w:p w:rsidR="00EB7D6B" w:rsidRPr="00D40DB8" w:rsidRDefault="00EB7D6B" w:rsidP="00EB7D6B">
            <w:pPr>
              <w:tabs>
                <w:tab w:val="center" w:pos="7920"/>
              </w:tabs>
              <w:spacing w:after="0" w:line="360" w:lineRule="auto"/>
              <w:jc w:val="both"/>
              <w:rPr>
                <w:rFonts w:ascii="Times New Roman" w:hAnsi="Times New Roman" w:cs="Times New Roman"/>
                <w:b/>
                <w:bCs/>
                <w:color w:val="000000" w:themeColor="text1"/>
                <w:sz w:val="28"/>
                <w:szCs w:val="28"/>
              </w:rPr>
            </w:pPr>
            <w:r w:rsidRPr="00D40DB8">
              <w:rPr>
                <w:rFonts w:ascii="Times New Roman" w:eastAsia="Times New Roman" w:hAnsi="Times New Roman" w:cs="Times New Roman"/>
                <w:bCs/>
                <w:color w:val="000000" w:themeColor="text1"/>
                <w:sz w:val="28"/>
                <w:szCs w:val="28"/>
                <w:bdr w:val="none" w:sz="0" w:space="0" w:color="auto" w:frame="1"/>
              </w:rPr>
              <w:t>Số lượng chương trình liên kết đào tạo</w:t>
            </w:r>
          </w:p>
        </w:tc>
        <w:tc>
          <w:tcPr>
            <w:tcW w:w="2991" w:type="dxa"/>
            <w:shd w:val="clear" w:color="auto" w:fill="auto"/>
            <w:vAlign w:val="center"/>
          </w:tcPr>
          <w:p w:rsidR="00EB7D6B" w:rsidRPr="00D40DB8" w:rsidRDefault="0070666F" w:rsidP="00EB7D6B">
            <w:pPr>
              <w:tabs>
                <w:tab w:val="center" w:pos="7920"/>
              </w:tabs>
              <w:spacing w:after="0" w:line="360" w:lineRule="auto"/>
              <w:ind w:left="-65" w:firstLine="65"/>
              <w:jc w:val="both"/>
              <w:rPr>
                <w:rFonts w:ascii="Times New Roman" w:hAnsi="Times New Roman" w:cs="Times New Roman"/>
                <w:bCs/>
                <w:color w:val="000000" w:themeColor="text1"/>
                <w:sz w:val="28"/>
                <w:szCs w:val="28"/>
              </w:rPr>
            </w:pPr>
            <w:r w:rsidRPr="00D40DB8">
              <w:rPr>
                <w:rFonts w:ascii="Times New Roman" w:hAnsi="Times New Roman" w:cs="Times New Roman"/>
                <w:bCs/>
                <w:color w:val="000000" w:themeColor="text1"/>
                <w:sz w:val="28"/>
                <w:szCs w:val="28"/>
              </w:rPr>
              <w:t>05</w:t>
            </w:r>
            <w:r w:rsidR="00EB7D6B" w:rsidRPr="00D40DB8">
              <w:rPr>
                <w:rFonts w:ascii="Times New Roman" w:hAnsi="Times New Roman" w:cs="Times New Roman"/>
                <w:bCs/>
                <w:color w:val="000000" w:themeColor="text1"/>
                <w:sz w:val="28"/>
                <w:szCs w:val="28"/>
              </w:rPr>
              <w:t xml:space="preserve"> chương trình gồm: </w:t>
            </w:r>
            <w:r w:rsidRPr="00D40DB8">
              <w:rPr>
                <w:rFonts w:ascii="Times New Roman" w:hAnsi="Times New Roman" w:cs="Times New Roman"/>
                <w:bCs/>
                <w:color w:val="000000" w:themeColor="text1"/>
                <w:sz w:val="28"/>
                <w:szCs w:val="28"/>
              </w:rPr>
              <w:t xml:space="preserve">Công nghệ ô tô, </w:t>
            </w:r>
            <w:r w:rsidR="00EB7D6B" w:rsidRPr="00D40DB8">
              <w:rPr>
                <w:rFonts w:ascii="Times New Roman" w:hAnsi="Times New Roman" w:cs="Times New Roman"/>
                <w:color w:val="000000" w:themeColor="text1"/>
                <w:sz w:val="28"/>
                <w:szCs w:val="28"/>
                <w:shd w:val="clear" w:color="auto" w:fill="FFFFFF"/>
              </w:rPr>
              <w:t>Cơ khí, Điện, Tiếng Anh và Công nghệ thông tin)</w:t>
            </w:r>
          </w:p>
        </w:tc>
        <w:tc>
          <w:tcPr>
            <w:tcW w:w="2991" w:type="dxa"/>
            <w:shd w:val="clear" w:color="auto" w:fill="auto"/>
            <w:vAlign w:val="center"/>
          </w:tcPr>
          <w:p w:rsidR="00EB7D6B" w:rsidRPr="00D40DB8" w:rsidRDefault="00EB7D6B" w:rsidP="00EB7D6B">
            <w:pPr>
              <w:shd w:val="clear" w:color="auto" w:fill="FFFFFF"/>
              <w:spacing w:after="0" w:line="360" w:lineRule="auto"/>
              <w:jc w:val="both"/>
              <w:rPr>
                <w:rFonts w:ascii="Times New Roman" w:hAnsi="Times New Roman" w:cs="Times New Roman"/>
                <w:color w:val="000000" w:themeColor="text1"/>
                <w:sz w:val="28"/>
                <w:szCs w:val="28"/>
                <w:shd w:val="clear" w:color="auto" w:fill="FFFFFF"/>
              </w:rPr>
            </w:pPr>
            <w:r w:rsidRPr="00D40DB8">
              <w:rPr>
                <w:rFonts w:ascii="Times New Roman" w:hAnsi="Times New Roman" w:cs="Times New Roman"/>
                <w:color w:val="000000" w:themeColor="text1"/>
                <w:sz w:val="28"/>
                <w:szCs w:val="28"/>
                <w:shd w:val="clear" w:color="auto" w:fill="FFFFFF"/>
              </w:rPr>
              <w:t>Trường Cao đẳng City of Glassgow, UK</w:t>
            </w:r>
            <w:r w:rsidR="000149FE" w:rsidRPr="00D40DB8">
              <w:rPr>
                <w:rFonts w:ascii="Times New Roman" w:hAnsi="Times New Roman" w:cs="Times New Roman"/>
                <w:color w:val="000000" w:themeColor="text1"/>
                <w:sz w:val="28"/>
                <w:szCs w:val="28"/>
                <w:shd w:val="clear" w:color="auto" w:fill="FFFFFF"/>
              </w:rPr>
              <w:t>;</w:t>
            </w:r>
            <w:r w:rsidR="0070666F" w:rsidRPr="00D40DB8">
              <w:rPr>
                <w:rFonts w:ascii="Times New Roman" w:hAnsi="Times New Roman" w:cs="Times New Roman"/>
                <w:color w:val="000000" w:themeColor="text1"/>
                <w:sz w:val="28"/>
                <w:szCs w:val="28"/>
                <w:shd w:val="clear" w:color="auto" w:fill="FFFFFF"/>
              </w:rPr>
              <w:t xml:space="preserve"> Chương trình </w:t>
            </w:r>
            <w:r w:rsidR="000149FE" w:rsidRPr="00D40DB8">
              <w:rPr>
                <w:rFonts w:ascii="Times New Roman" w:hAnsi="Times New Roman" w:cs="Times New Roman"/>
                <w:color w:val="000000" w:themeColor="text1"/>
                <w:sz w:val="28"/>
                <w:szCs w:val="28"/>
                <w:shd w:val="clear" w:color="auto" w:fill="FFFFFF"/>
              </w:rPr>
              <w:t>liên kết với Đức về đào tạo ngành Công nghệ ô tô</w:t>
            </w:r>
          </w:p>
        </w:tc>
      </w:tr>
      <w:tr w:rsidR="00D40DB8" w:rsidRPr="00D40DB8" w:rsidTr="000149FE">
        <w:trPr>
          <w:trHeight w:val="454"/>
          <w:tblHeader/>
          <w:jc w:val="center"/>
        </w:trPr>
        <w:tc>
          <w:tcPr>
            <w:tcW w:w="590" w:type="dxa"/>
            <w:shd w:val="clear" w:color="auto" w:fill="auto"/>
            <w:vAlign w:val="center"/>
          </w:tcPr>
          <w:p w:rsidR="00EB7D6B" w:rsidRPr="00D40DB8" w:rsidRDefault="00EB7D6B" w:rsidP="00EB7D6B">
            <w:pPr>
              <w:tabs>
                <w:tab w:val="center" w:pos="7920"/>
              </w:tabs>
              <w:spacing w:after="0" w:line="360" w:lineRule="auto"/>
              <w:jc w:val="center"/>
              <w:rPr>
                <w:rFonts w:ascii="Times New Roman" w:hAnsi="Times New Roman" w:cs="Times New Roman"/>
                <w:bCs/>
                <w:color w:val="000000" w:themeColor="text1"/>
                <w:sz w:val="28"/>
                <w:szCs w:val="28"/>
              </w:rPr>
            </w:pPr>
            <w:r w:rsidRPr="00D40DB8">
              <w:rPr>
                <w:rFonts w:ascii="Times New Roman" w:hAnsi="Times New Roman" w:cs="Times New Roman"/>
                <w:bCs/>
                <w:color w:val="000000" w:themeColor="text1"/>
                <w:sz w:val="28"/>
                <w:szCs w:val="28"/>
              </w:rPr>
              <w:t>2</w:t>
            </w:r>
          </w:p>
        </w:tc>
        <w:tc>
          <w:tcPr>
            <w:tcW w:w="2990" w:type="dxa"/>
            <w:shd w:val="clear" w:color="auto" w:fill="auto"/>
            <w:vAlign w:val="center"/>
          </w:tcPr>
          <w:p w:rsidR="00EB7D6B" w:rsidRPr="00D40DB8" w:rsidRDefault="00EB7D6B" w:rsidP="00EB7D6B">
            <w:pPr>
              <w:tabs>
                <w:tab w:val="center" w:pos="7920"/>
              </w:tabs>
              <w:spacing w:after="0" w:line="360" w:lineRule="auto"/>
              <w:jc w:val="both"/>
              <w:rPr>
                <w:rFonts w:ascii="Times New Roman" w:hAnsi="Times New Roman" w:cs="Times New Roman"/>
                <w:b/>
                <w:bCs/>
                <w:color w:val="000000" w:themeColor="text1"/>
                <w:sz w:val="28"/>
                <w:szCs w:val="28"/>
              </w:rPr>
            </w:pPr>
            <w:r w:rsidRPr="00D40DB8">
              <w:rPr>
                <w:rFonts w:ascii="Times New Roman" w:eastAsia="Times New Roman" w:hAnsi="Times New Roman" w:cs="Times New Roman"/>
                <w:bCs/>
                <w:color w:val="000000" w:themeColor="text1"/>
                <w:sz w:val="28"/>
                <w:szCs w:val="28"/>
                <w:bdr w:val="none" w:sz="0" w:space="0" w:color="auto" w:frame="1"/>
              </w:rPr>
              <w:t>Số lượng đề tài liên kết quốc tế</w:t>
            </w:r>
          </w:p>
        </w:tc>
        <w:tc>
          <w:tcPr>
            <w:tcW w:w="2991" w:type="dxa"/>
            <w:shd w:val="clear" w:color="auto" w:fill="auto"/>
            <w:vAlign w:val="center"/>
          </w:tcPr>
          <w:p w:rsidR="00EB7D6B" w:rsidRPr="00D40DB8" w:rsidRDefault="00EB7D6B" w:rsidP="00EB7D6B">
            <w:pPr>
              <w:tabs>
                <w:tab w:val="center" w:pos="7920"/>
              </w:tabs>
              <w:spacing w:after="0" w:line="360" w:lineRule="auto"/>
              <w:ind w:left="-65" w:firstLine="65"/>
              <w:jc w:val="center"/>
              <w:rPr>
                <w:rFonts w:ascii="Times New Roman" w:hAnsi="Times New Roman" w:cs="Times New Roman"/>
                <w:bCs/>
                <w:color w:val="000000" w:themeColor="text1"/>
                <w:sz w:val="28"/>
                <w:szCs w:val="28"/>
              </w:rPr>
            </w:pPr>
            <w:r w:rsidRPr="00D40DB8">
              <w:rPr>
                <w:rFonts w:ascii="Times New Roman" w:hAnsi="Times New Roman" w:cs="Times New Roman"/>
                <w:bCs/>
                <w:color w:val="000000" w:themeColor="text1"/>
                <w:sz w:val="28"/>
                <w:szCs w:val="28"/>
              </w:rPr>
              <w:t>03 đề tài</w:t>
            </w:r>
          </w:p>
        </w:tc>
        <w:tc>
          <w:tcPr>
            <w:tcW w:w="2991" w:type="dxa"/>
            <w:shd w:val="clear" w:color="auto" w:fill="auto"/>
            <w:vAlign w:val="center"/>
          </w:tcPr>
          <w:p w:rsidR="00EB7D6B" w:rsidRPr="00D40DB8" w:rsidRDefault="00EB7D6B" w:rsidP="00EB7D6B">
            <w:pPr>
              <w:tabs>
                <w:tab w:val="center" w:pos="7920"/>
              </w:tabs>
              <w:spacing w:after="0" w:line="360" w:lineRule="auto"/>
              <w:jc w:val="center"/>
              <w:rPr>
                <w:rFonts w:ascii="Times New Roman" w:hAnsi="Times New Roman" w:cs="Times New Roman"/>
                <w:bCs/>
                <w:color w:val="000000" w:themeColor="text1"/>
                <w:sz w:val="28"/>
                <w:szCs w:val="28"/>
              </w:rPr>
            </w:pPr>
          </w:p>
        </w:tc>
      </w:tr>
      <w:tr w:rsidR="00D40DB8" w:rsidRPr="00D40DB8" w:rsidTr="000149FE">
        <w:trPr>
          <w:trHeight w:val="454"/>
          <w:tblHeader/>
          <w:jc w:val="center"/>
        </w:trPr>
        <w:tc>
          <w:tcPr>
            <w:tcW w:w="590" w:type="dxa"/>
            <w:shd w:val="clear" w:color="auto" w:fill="auto"/>
            <w:vAlign w:val="center"/>
          </w:tcPr>
          <w:p w:rsidR="00EB7D6B" w:rsidRPr="00D40DB8" w:rsidRDefault="00EB7D6B" w:rsidP="00EB7D6B">
            <w:pPr>
              <w:tabs>
                <w:tab w:val="center" w:pos="7920"/>
              </w:tabs>
              <w:spacing w:after="0" w:line="360" w:lineRule="auto"/>
              <w:jc w:val="center"/>
              <w:rPr>
                <w:rFonts w:ascii="Times New Roman" w:hAnsi="Times New Roman" w:cs="Times New Roman"/>
                <w:bCs/>
                <w:color w:val="000000" w:themeColor="text1"/>
                <w:sz w:val="28"/>
                <w:szCs w:val="28"/>
              </w:rPr>
            </w:pPr>
            <w:r w:rsidRPr="00D40DB8">
              <w:rPr>
                <w:rFonts w:ascii="Times New Roman" w:hAnsi="Times New Roman" w:cs="Times New Roman"/>
                <w:bCs/>
                <w:color w:val="000000" w:themeColor="text1"/>
                <w:sz w:val="28"/>
                <w:szCs w:val="28"/>
              </w:rPr>
              <w:t>3</w:t>
            </w:r>
          </w:p>
        </w:tc>
        <w:tc>
          <w:tcPr>
            <w:tcW w:w="2990" w:type="dxa"/>
            <w:shd w:val="clear" w:color="auto" w:fill="auto"/>
            <w:vAlign w:val="center"/>
          </w:tcPr>
          <w:p w:rsidR="00EB7D6B" w:rsidRPr="00D40DB8" w:rsidRDefault="00EB7D6B" w:rsidP="00EB7D6B">
            <w:pPr>
              <w:tabs>
                <w:tab w:val="center" w:pos="7920"/>
              </w:tabs>
              <w:spacing w:after="0" w:line="360" w:lineRule="auto"/>
              <w:jc w:val="both"/>
              <w:rPr>
                <w:rFonts w:ascii="Times New Roman" w:eastAsia="Times New Roman" w:hAnsi="Times New Roman" w:cs="Times New Roman"/>
                <w:bCs/>
                <w:color w:val="000000" w:themeColor="text1"/>
                <w:sz w:val="28"/>
                <w:szCs w:val="28"/>
                <w:bdr w:val="none" w:sz="0" w:space="0" w:color="auto" w:frame="1"/>
              </w:rPr>
            </w:pPr>
            <w:r w:rsidRPr="00D40DB8">
              <w:rPr>
                <w:rFonts w:ascii="Times New Roman" w:eastAsia="Times New Roman" w:hAnsi="Times New Roman" w:cs="Times New Roman"/>
                <w:bCs/>
                <w:color w:val="000000" w:themeColor="text1"/>
                <w:sz w:val="28"/>
                <w:szCs w:val="28"/>
                <w:bdr w:val="none" w:sz="0" w:space="0" w:color="auto" w:frame="1"/>
              </w:rPr>
              <w:t>Số lượng phòng thực hành liên kết được xây dựng</w:t>
            </w:r>
          </w:p>
        </w:tc>
        <w:tc>
          <w:tcPr>
            <w:tcW w:w="2991" w:type="dxa"/>
            <w:shd w:val="clear" w:color="auto" w:fill="auto"/>
            <w:vAlign w:val="center"/>
          </w:tcPr>
          <w:p w:rsidR="00EB7D6B" w:rsidRPr="00D40DB8" w:rsidRDefault="00EB7D6B" w:rsidP="00EB7D6B">
            <w:pPr>
              <w:tabs>
                <w:tab w:val="center" w:pos="7920"/>
              </w:tabs>
              <w:spacing w:after="0" w:line="360" w:lineRule="auto"/>
              <w:ind w:left="-65" w:firstLine="65"/>
              <w:jc w:val="center"/>
              <w:rPr>
                <w:rFonts w:ascii="Times New Roman" w:hAnsi="Times New Roman" w:cs="Times New Roman"/>
                <w:bCs/>
                <w:color w:val="000000" w:themeColor="text1"/>
                <w:sz w:val="28"/>
                <w:szCs w:val="28"/>
              </w:rPr>
            </w:pPr>
            <w:r w:rsidRPr="00D40DB8">
              <w:rPr>
                <w:rFonts w:ascii="Times New Roman" w:hAnsi="Times New Roman" w:cs="Times New Roman"/>
                <w:bCs/>
                <w:color w:val="000000" w:themeColor="text1"/>
                <w:sz w:val="28"/>
                <w:szCs w:val="28"/>
              </w:rPr>
              <w:t>02 phòng thực hành</w:t>
            </w:r>
          </w:p>
        </w:tc>
        <w:tc>
          <w:tcPr>
            <w:tcW w:w="2991" w:type="dxa"/>
            <w:shd w:val="clear" w:color="auto" w:fill="auto"/>
            <w:vAlign w:val="center"/>
          </w:tcPr>
          <w:p w:rsidR="00EB7D6B" w:rsidRPr="00D40DB8" w:rsidRDefault="0070666F" w:rsidP="00EB7D6B">
            <w:pPr>
              <w:tabs>
                <w:tab w:val="center" w:pos="7920"/>
              </w:tabs>
              <w:spacing w:after="0" w:line="360" w:lineRule="auto"/>
              <w:jc w:val="center"/>
              <w:rPr>
                <w:rFonts w:ascii="Times New Roman" w:hAnsi="Times New Roman" w:cs="Times New Roman"/>
                <w:bCs/>
                <w:color w:val="000000" w:themeColor="text1"/>
                <w:sz w:val="28"/>
                <w:szCs w:val="28"/>
              </w:rPr>
            </w:pPr>
            <w:r w:rsidRPr="00D40DB8">
              <w:rPr>
                <w:rFonts w:ascii="Times New Roman" w:hAnsi="Times New Roman" w:cs="Times New Roman"/>
                <w:bCs/>
                <w:color w:val="000000" w:themeColor="text1"/>
                <w:sz w:val="28"/>
                <w:szCs w:val="28"/>
              </w:rPr>
              <w:t xml:space="preserve">ASSIST, KONE, </w:t>
            </w:r>
            <w:r w:rsidRPr="00D40DB8">
              <w:rPr>
                <w:rFonts w:ascii="Times New Roman" w:hAnsi="Times New Roman" w:cs="Times New Roman"/>
                <w:color w:val="000000" w:themeColor="text1"/>
                <w:sz w:val="28"/>
                <w:szCs w:val="28"/>
                <w:shd w:val="clear" w:color="auto" w:fill="FFFFFF"/>
              </w:rPr>
              <w:t>Schneider Electric, Inter Flour, Safviet</w:t>
            </w:r>
          </w:p>
        </w:tc>
      </w:tr>
      <w:tr w:rsidR="00D40DB8" w:rsidRPr="00D40DB8" w:rsidTr="000149FE">
        <w:trPr>
          <w:trHeight w:val="454"/>
          <w:tblHeader/>
          <w:jc w:val="center"/>
        </w:trPr>
        <w:tc>
          <w:tcPr>
            <w:tcW w:w="590" w:type="dxa"/>
            <w:shd w:val="clear" w:color="auto" w:fill="auto"/>
            <w:vAlign w:val="center"/>
          </w:tcPr>
          <w:p w:rsidR="00EB7D6B" w:rsidRPr="00D40DB8" w:rsidRDefault="00EB7D6B" w:rsidP="00EB7D6B">
            <w:pPr>
              <w:tabs>
                <w:tab w:val="center" w:pos="7920"/>
              </w:tabs>
              <w:spacing w:after="0" w:line="360" w:lineRule="auto"/>
              <w:jc w:val="center"/>
              <w:rPr>
                <w:rFonts w:ascii="Times New Roman" w:hAnsi="Times New Roman" w:cs="Times New Roman"/>
                <w:bCs/>
                <w:color w:val="000000" w:themeColor="text1"/>
                <w:sz w:val="28"/>
                <w:szCs w:val="28"/>
              </w:rPr>
            </w:pPr>
            <w:r w:rsidRPr="00D40DB8">
              <w:rPr>
                <w:rFonts w:ascii="Times New Roman" w:hAnsi="Times New Roman" w:cs="Times New Roman"/>
                <w:bCs/>
                <w:color w:val="000000" w:themeColor="text1"/>
                <w:sz w:val="28"/>
                <w:szCs w:val="28"/>
              </w:rPr>
              <w:t>4</w:t>
            </w:r>
          </w:p>
        </w:tc>
        <w:tc>
          <w:tcPr>
            <w:tcW w:w="2990" w:type="dxa"/>
            <w:shd w:val="clear" w:color="auto" w:fill="auto"/>
            <w:vAlign w:val="center"/>
          </w:tcPr>
          <w:p w:rsidR="00EB7D6B" w:rsidRPr="00D40DB8" w:rsidRDefault="00EB7D6B" w:rsidP="00EB7D6B">
            <w:pPr>
              <w:tabs>
                <w:tab w:val="center" w:pos="7920"/>
              </w:tabs>
              <w:spacing w:after="0" w:line="360" w:lineRule="auto"/>
              <w:jc w:val="both"/>
              <w:rPr>
                <w:rFonts w:ascii="Times New Roman" w:eastAsia="Times New Roman" w:hAnsi="Times New Roman" w:cs="Times New Roman"/>
                <w:bCs/>
                <w:color w:val="000000" w:themeColor="text1"/>
                <w:sz w:val="28"/>
                <w:szCs w:val="28"/>
                <w:bdr w:val="none" w:sz="0" w:space="0" w:color="auto" w:frame="1"/>
              </w:rPr>
            </w:pPr>
            <w:r w:rsidRPr="00D40DB8">
              <w:rPr>
                <w:rFonts w:ascii="Times New Roman" w:eastAsia="Times New Roman" w:hAnsi="Times New Roman" w:cs="Times New Roman"/>
                <w:bCs/>
                <w:color w:val="000000" w:themeColor="text1"/>
                <w:sz w:val="28"/>
                <w:szCs w:val="28"/>
                <w:bdr w:val="none" w:sz="0" w:space="0" w:color="auto" w:frame="1"/>
              </w:rPr>
              <w:t>Số lượng giảng viên/Nghiên cứu viên đi bồi dưỡng ở nước ngoài</w:t>
            </w:r>
          </w:p>
        </w:tc>
        <w:tc>
          <w:tcPr>
            <w:tcW w:w="2991" w:type="dxa"/>
            <w:shd w:val="clear" w:color="auto" w:fill="auto"/>
            <w:vAlign w:val="center"/>
          </w:tcPr>
          <w:p w:rsidR="00EB7D6B" w:rsidRPr="00D40DB8" w:rsidRDefault="0070666F" w:rsidP="00EB7D6B">
            <w:pPr>
              <w:tabs>
                <w:tab w:val="center" w:pos="7920"/>
              </w:tabs>
              <w:spacing w:after="0" w:line="360" w:lineRule="auto"/>
              <w:ind w:left="-65" w:firstLine="65"/>
              <w:jc w:val="center"/>
              <w:rPr>
                <w:rFonts w:ascii="Times New Roman" w:hAnsi="Times New Roman" w:cs="Times New Roman"/>
                <w:bCs/>
                <w:color w:val="000000" w:themeColor="text1"/>
                <w:sz w:val="28"/>
                <w:szCs w:val="28"/>
              </w:rPr>
            </w:pPr>
            <w:r w:rsidRPr="00D40DB8">
              <w:rPr>
                <w:rFonts w:ascii="Times New Roman" w:hAnsi="Times New Roman" w:cs="Times New Roman"/>
                <w:bCs/>
                <w:color w:val="000000" w:themeColor="text1"/>
                <w:sz w:val="28"/>
                <w:szCs w:val="28"/>
              </w:rPr>
              <w:t xml:space="preserve">03 </w:t>
            </w:r>
            <w:r w:rsidRPr="00D40DB8">
              <w:rPr>
                <w:rFonts w:ascii="Times New Roman" w:eastAsia="Times New Roman" w:hAnsi="Times New Roman" w:cs="Times New Roman"/>
                <w:bCs/>
                <w:color w:val="000000" w:themeColor="text1"/>
                <w:sz w:val="28"/>
                <w:szCs w:val="28"/>
                <w:bdr w:val="none" w:sz="0" w:space="0" w:color="auto" w:frame="1"/>
              </w:rPr>
              <w:t>giảng viên/Nghiên cứu viên</w:t>
            </w:r>
          </w:p>
        </w:tc>
        <w:tc>
          <w:tcPr>
            <w:tcW w:w="2991" w:type="dxa"/>
            <w:shd w:val="clear" w:color="auto" w:fill="auto"/>
            <w:vAlign w:val="center"/>
          </w:tcPr>
          <w:p w:rsidR="00EB7D6B" w:rsidRPr="00D40DB8" w:rsidRDefault="0070666F" w:rsidP="00EB7D6B">
            <w:pPr>
              <w:tabs>
                <w:tab w:val="center" w:pos="7920"/>
              </w:tabs>
              <w:spacing w:after="0" w:line="360" w:lineRule="auto"/>
              <w:jc w:val="center"/>
              <w:rPr>
                <w:rFonts w:ascii="Times New Roman" w:hAnsi="Times New Roman" w:cs="Times New Roman"/>
                <w:bCs/>
                <w:color w:val="000000" w:themeColor="text1"/>
                <w:sz w:val="28"/>
                <w:szCs w:val="28"/>
              </w:rPr>
            </w:pPr>
            <w:r w:rsidRPr="00D40DB8">
              <w:rPr>
                <w:rFonts w:ascii="Times New Roman" w:hAnsi="Times New Roman" w:cs="Times New Roman"/>
                <w:color w:val="000000" w:themeColor="text1"/>
                <w:sz w:val="28"/>
                <w:szCs w:val="28"/>
                <w:shd w:val="clear" w:color="auto" w:fill="FFFFFF"/>
              </w:rPr>
              <w:t xml:space="preserve">Trường Đại học Bang Arizona, Hoa kỳ; </w:t>
            </w:r>
            <w:r w:rsidRPr="00D40DB8">
              <w:rPr>
                <w:rStyle w:val="Emphasis"/>
                <w:rFonts w:ascii="Times New Roman" w:hAnsi="Times New Roman" w:cs="Times New Roman"/>
                <w:bCs/>
                <w:i w:val="0"/>
                <w:iCs w:val="0"/>
                <w:color w:val="000000" w:themeColor="text1"/>
                <w:sz w:val="28"/>
                <w:szCs w:val="28"/>
                <w:shd w:val="clear" w:color="auto" w:fill="FFFFFF"/>
              </w:rPr>
              <w:t>Đại học quốc gia Kunsan, Hàn Quốc</w:t>
            </w:r>
          </w:p>
        </w:tc>
      </w:tr>
      <w:tr w:rsidR="00EB7D6B" w:rsidRPr="00D40DB8" w:rsidTr="000149FE">
        <w:trPr>
          <w:trHeight w:val="454"/>
          <w:tblHeader/>
          <w:jc w:val="center"/>
        </w:trPr>
        <w:tc>
          <w:tcPr>
            <w:tcW w:w="590" w:type="dxa"/>
            <w:shd w:val="clear" w:color="auto" w:fill="auto"/>
            <w:vAlign w:val="center"/>
          </w:tcPr>
          <w:p w:rsidR="00EB7D6B" w:rsidRPr="00D40DB8" w:rsidRDefault="00EB7D6B" w:rsidP="00EB7D6B">
            <w:pPr>
              <w:tabs>
                <w:tab w:val="center" w:pos="7920"/>
              </w:tabs>
              <w:spacing w:after="0" w:line="360" w:lineRule="auto"/>
              <w:jc w:val="center"/>
              <w:rPr>
                <w:rFonts w:ascii="Times New Roman" w:hAnsi="Times New Roman" w:cs="Times New Roman"/>
                <w:bCs/>
                <w:color w:val="000000" w:themeColor="text1"/>
                <w:sz w:val="28"/>
                <w:szCs w:val="28"/>
              </w:rPr>
            </w:pPr>
            <w:r w:rsidRPr="00D40DB8">
              <w:rPr>
                <w:rFonts w:ascii="Times New Roman" w:hAnsi="Times New Roman" w:cs="Times New Roman"/>
                <w:bCs/>
                <w:color w:val="000000" w:themeColor="text1"/>
                <w:sz w:val="28"/>
                <w:szCs w:val="28"/>
              </w:rPr>
              <w:t>5</w:t>
            </w:r>
          </w:p>
        </w:tc>
        <w:tc>
          <w:tcPr>
            <w:tcW w:w="2990" w:type="dxa"/>
            <w:shd w:val="clear" w:color="auto" w:fill="auto"/>
            <w:vAlign w:val="center"/>
          </w:tcPr>
          <w:p w:rsidR="00EB7D6B" w:rsidRPr="00D40DB8" w:rsidRDefault="00EB7D6B" w:rsidP="00EB7D6B">
            <w:pPr>
              <w:tabs>
                <w:tab w:val="center" w:pos="7920"/>
              </w:tabs>
              <w:spacing w:after="0" w:line="360" w:lineRule="auto"/>
              <w:jc w:val="both"/>
              <w:rPr>
                <w:rFonts w:ascii="Times New Roman" w:eastAsia="Times New Roman" w:hAnsi="Times New Roman" w:cs="Times New Roman"/>
                <w:bCs/>
                <w:color w:val="000000" w:themeColor="text1"/>
                <w:sz w:val="28"/>
                <w:szCs w:val="28"/>
                <w:bdr w:val="none" w:sz="0" w:space="0" w:color="auto" w:frame="1"/>
              </w:rPr>
            </w:pPr>
            <w:r w:rsidRPr="00D40DB8">
              <w:rPr>
                <w:rFonts w:ascii="Times New Roman" w:eastAsia="Times New Roman" w:hAnsi="Times New Roman" w:cs="Times New Roman"/>
                <w:bCs/>
                <w:color w:val="000000" w:themeColor="text1"/>
                <w:sz w:val="28"/>
                <w:szCs w:val="28"/>
                <w:bdr w:val="none" w:sz="0" w:space="0" w:color="auto" w:frame="1"/>
              </w:rPr>
              <w:t>Số lượng sinh viên tham gia chương trình trao đổi sinh viên quốc tế</w:t>
            </w:r>
          </w:p>
        </w:tc>
        <w:tc>
          <w:tcPr>
            <w:tcW w:w="2991" w:type="dxa"/>
            <w:shd w:val="clear" w:color="auto" w:fill="auto"/>
            <w:vAlign w:val="center"/>
          </w:tcPr>
          <w:p w:rsidR="00EB7D6B" w:rsidRPr="00D40DB8" w:rsidRDefault="0070666F" w:rsidP="00EB7D6B">
            <w:pPr>
              <w:tabs>
                <w:tab w:val="center" w:pos="7920"/>
              </w:tabs>
              <w:spacing w:after="0" w:line="360" w:lineRule="auto"/>
              <w:ind w:left="-65" w:firstLine="65"/>
              <w:jc w:val="center"/>
              <w:rPr>
                <w:rFonts w:ascii="Times New Roman" w:hAnsi="Times New Roman" w:cs="Times New Roman"/>
                <w:b/>
                <w:bCs/>
                <w:color w:val="000000" w:themeColor="text1"/>
                <w:sz w:val="28"/>
                <w:szCs w:val="28"/>
              </w:rPr>
            </w:pPr>
            <w:r w:rsidRPr="00D40DB8">
              <w:rPr>
                <w:rFonts w:ascii="Times New Roman" w:hAnsi="Times New Roman" w:cs="Times New Roman"/>
                <w:bCs/>
                <w:color w:val="000000" w:themeColor="text1"/>
                <w:sz w:val="28"/>
                <w:szCs w:val="28"/>
              </w:rPr>
              <w:t>20</w:t>
            </w:r>
            <w:r w:rsidRPr="00D40DB8">
              <w:rPr>
                <w:rFonts w:ascii="Times New Roman" w:hAnsi="Times New Roman" w:cs="Times New Roman"/>
                <w:b/>
                <w:bCs/>
                <w:color w:val="000000" w:themeColor="text1"/>
                <w:sz w:val="28"/>
                <w:szCs w:val="28"/>
              </w:rPr>
              <w:t xml:space="preserve"> </w:t>
            </w:r>
            <w:r w:rsidRPr="00D40DB8">
              <w:rPr>
                <w:rFonts w:ascii="Times New Roman" w:eastAsia="Times New Roman" w:hAnsi="Times New Roman" w:cs="Times New Roman"/>
                <w:bCs/>
                <w:color w:val="000000" w:themeColor="text1"/>
                <w:sz w:val="28"/>
                <w:szCs w:val="28"/>
                <w:bdr w:val="none" w:sz="0" w:space="0" w:color="auto" w:frame="1"/>
              </w:rPr>
              <w:t>sinh viên</w:t>
            </w:r>
          </w:p>
        </w:tc>
        <w:tc>
          <w:tcPr>
            <w:tcW w:w="2991" w:type="dxa"/>
            <w:shd w:val="clear" w:color="auto" w:fill="auto"/>
            <w:vAlign w:val="center"/>
          </w:tcPr>
          <w:p w:rsidR="00EB7D6B" w:rsidRPr="00D40DB8" w:rsidRDefault="0070666F" w:rsidP="00EB7D6B">
            <w:pPr>
              <w:tabs>
                <w:tab w:val="center" w:pos="7920"/>
              </w:tabs>
              <w:spacing w:after="0" w:line="360" w:lineRule="auto"/>
              <w:jc w:val="center"/>
              <w:rPr>
                <w:rFonts w:ascii="Times New Roman" w:hAnsi="Times New Roman" w:cs="Times New Roman"/>
                <w:b/>
                <w:bCs/>
                <w:color w:val="000000" w:themeColor="text1"/>
                <w:sz w:val="28"/>
                <w:szCs w:val="28"/>
              </w:rPr>
            </w:pPr>
            <w:r w:rsidRPr="00D40DB8">
              <w:rPr>
                <w:rFonts w:ascii="Times New Roman" w:hAnsi="Times New Roman" w:cs="Times New Roman"/>
                <w:color w:val="000000" w:themeColor="text1"/>
                <w:sz w:val="28"/>
                <w:szCs w:val="28"/>
                <w:shd w:val="clear" w:color="auto" w:fill="FFFFFF"/>
              </w:rPr>
              <w:t xml:space="preserve">Trường Đại học Bang Arizona, Hoa kỳ; </w:t>
            </w:r>
            <w:r w:rsidRPr="00D40DB8">
              <w:rPr>
                <w:rStyle w:val="Emphasis"/>
                <w:rFonts w:ascii="Times New Roman" w:hAnsi="Times New Roman" w:cs="Times New Roman"/>
                <w:bCs/>
                <w:i w:val="0"/>
                <w:iCs w:val="0"/>
                <w:color w:val="000000" w:themeColor="text1"/>
                <w:sz w:val="28"/>
                <w:szCs w:val="28"/>
                <w:shd w:val="clear" w:color="auto" w:fill="FFFFFF"/>
              </w:rPr>
              <w:t xml:space="preserve">Đại học quốc gia Kunsan, Hàn Quốc; </w:t>
            </w:r>
            <w:r w:rsidRPr="00D40DB8">
              <w:rPr>
                <w:rFonts w:ascii="Times New Roman" w:hAnsi="Times New Roman" w:cs="Times New Roman"/>
                <w:color w:val="000000" w:themeColor="text1"/>
                <w:sz w:val="28"/>
                <w:szCs w:val="28"/>
                <w:shd w:val="clear" w:color="auto" w:fill="FFFFFF"/>
              </w:rPr>
              <w:t>Cao đẳng City of Glassgow, UK</w:t>
            </w:r>
          </w:p>
        </w:tc>
      </w:tr>
    </w:tbl>
    <w:p w:rsidR="006D0D8A" w:rsidRPr="00D40DB8" w:rsidRDefault="006D0D8A" w:rsidP="007650CA">
      <w:pPr>
        <w:shd w:val="clear" w:color="auto" w:fill="FFFFFF"/>
        <w:spacing w:after="0" w:line="360" w:lineRule="auto"/>
        <w:jc w:val="both"/>
        <w:rPr>
          <w:rFonts w:ascii="Times New Roman" w:hAnsi="Times New Roman" w:cs="Times New Roman"/>
          <w:b/>
          <w:color w:val="000000" w:themeColor="text1"/>
          <w:sz w:val="28"/>
          <w:szCs w:val="28"/>
          <w:shd w:val="clear" w:color="auto" w:fill="FFFFFF"/>
        </w:rPr>
      </w:pPr>
    </w:p>
    <w:p w:rsidR="000149FE" w:rsidRPr="00D40DB8" w:rsidRDefault="000149FE" w:rsidP="000149FE">
      <w:pPr>
        <w:pStyle w:val="ListParagraph"/>
        <w:numPr>
          <w:ilvl w:val="0"/>
          <w:numId w:val="8"/>
        </w:numPr>
        <w:tabs>
          <w:tab w:val="left" w:pos="993"/>
        </w:tabs>
        <w:spacing w:before="0" w:beforeAutospacing="0" w:after="0" w:afterAutospacing="0" w:line="360" w:lineRule="auto"/>
        <w:ind w:left="1134"/>
        <w:jc w:val="both"/>
        <w:rPr>
          <w:i/>
          <w:color w:val="000000" w:themeColor="text1"/>
          <w:sz w:val="28"/>
          <w:szCs w:val="28"/>
        </w:rPr>
      </w:pPr>
      <w:r w:rsidRPr="00D40DB8">
        <w:rPr>
          <w:i/>
          <w:color w:val="000000" w:themeColor="text1"/>
          <w:sz w:val="28"/>
          <w:szCs w:val="28"/>
        </w:rPr>
        <w:t>Giai đoạn 2020 – 2025</w:t>
      </w:r>
    </w:p>
    <w:p w:rsidR="000149FE" w:rsidRPr="00D40DB8" w:rsidRDefault="000149FE" w:rsidP="000149FE">
      <w:pPr>
        <w:pStyle w:val="ListParagraph"/>
        <w:tabs>
          <w:tab w:val="left" w:pos="1710"/>
        </w:tabs>
        <w:spacing w:before="0" w:beforeAutospacing="0" w:after="0" w:afterAutospacing="0" w:line="360" w:lineRule="auto"/>
        <w:ind w:firstLine="567"/>
        <w:jc w:val="both"/>
        <w:outlineLvl w:val="0"/>
        <w:rPr>
          <w:b/>
          <w:color w:val="000000" w:themeColor="text1"/>
          <w:sz w:val="28"/>
          <w:szCs w:val="28"/>
        </w:rPr>
      </w:pPr>
      <w:r w:rsidRPr="00D40DB8">
        <w:rPr>
          <w:b/>
          <w:color w:val="000000" w:themeColor="text1"/>
          <w:sz w:val="28"/>
          <w:szCs w:val="28"/>
        </w:rPr>
        <w:lastRenderedPageBreak/>
        <w:t>Bảng 5: Chiến lược phát triển hợp tác quốc tế giai đoạn 2025-2030</w:t>
      </w:r>
    </w:p>
    <w:tbl>
      <w:tblPr>
        <w:tblW w:w="95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2990"/>
        <w:gridCol w:w="2991"/>
        <w:gridCol w:w="2991"/>
      </w:tblGrid>
      <w:tr w:rsidR="00D40DB8" w:rsidRPr="00D40DB8" w:rsidTr="000149FE">
        <w:trPr>
          <w:trHeight w:val="454"/>
          <w:tblHeader/>
          <w:jc w:val="center"/>
        </w:trPr>
        <w:tc>
          <w:tcPr>
            <w:tcW w:w="590" w:type="dxa"/>
            <w:shd w:val="clear" w:color="auto" w:fill="auto"/>
            <w:vAlign w:val="center"/>
          </w:tcPr>
          <w:p w:rsidR="000149FE" w:rsidRPr="00D40DB8" w:rsidRDefault="000149FE" w:rsidP="009F149C">
            <w:pPr>
              <w:tabs>
                <w:tab w:val="center" w:pos="7920"/>
              </w:tabs>
              <w:spacing w:after="0" w:line="360" w:lineRule="auto"/>
              <w:rPr>
                <w:rFonts w:ascii="Times New Roman" w:hAnsi="Times New Roman" w:cs="Times New Roman"/>
                <w:b/>
                <w:bCs/>
                <w:color w:val="000000" w:themeColor="text1"/>
                <w:sz w:val="28"/>
                <w:szCs w:val="28"/>
              </w:rPr>
            </w:pPr>
            <w:r w:rsidRPr="00D40DB8">
              <w:rPr>
                <w:rFonts w:ascii="Times New Roman" w:hAnsi="Times New Roman" w:cs="Times New Roman"/>
                <w:b/>
                <w:bCs/>
                <w:color w:val="000000" w:themeColor="text1"/>
                <w:sz w:val="28"/>
                <w:szCs w:val="28"/>
              </w:rPr>
              <w:t>TT</w:t>
            </w:r>
          </w:p>
        </w:tc>
        <w:tc>
          <w:tcPr>
            <w:tcW w:w="2990" w:type="dxa"/>
            <w:shd w:val="clear" w:color="auto" w:fill="auto"/>
            <w:vAlign w:val="center"/>
          </w:tcPr>
          <w:p w:rsidR="000149FE" w:rsidRPr="00D40DB8" w:rsidRDefault="000149FE" w:rsidP="009F149C">
            <w:pPr>
              <w:tabs>
                <w:tab w:val="center" w:pos="7920"/>
              </w:tabs>
              <w:spacing w:after="0" w:line="360" w:lineRule="auto"/>
              <w:jc w:val="center"/>
              <w:rPr>
                <w:rFonts w:ascii="Times New Roman" w:hAnsi="Times New Roman" w:cs="Times New Roman"/>
                <w:b/>
                <w:bCs/>
                <w:color w:val="000000" w:themeColor="text1"/>
                <w:sz w:val="28"/>
                <w:szCs w:val="28"/>
              </w:rPr>
            </w:pPr>
            <w:r w:rsidRPr="00D40DB8">
              <w:rPr>
                <w:rFonts w:ascii="Times New Roman" w:hAnsi="Times New Roman" w:cs="Times New Roman"/>
                <w:b/>
                <w:bCs/>
                <w:color w:val="000000" w:themeColor="text1"/>
                <w:sz w:val="28"/>
                <w:szCs w:val="28"/>
              </w:rPr>
              <w:t>Nội dung</w:t>
            </w:r>
          </w:p>
        </w:tc>
        <w:tc>
          <w:tcPr>
            <w:tcW w:w="2991" w:type="dxa"/>
            <w:shd w:val="clear" w:color="auto" w:fill="auto"/>
            <w:vAlign w:val="center"/>
          </w:tcPr>
          <w:p w:rsidR="000149FE" w:rsidRPr="00D40DB8" w:rsidRDefault="000149FE" w:rsidP="009F149C">
            <w:pPr>
              <w:tabs>
                <w:tab w:val="center" w:pos="7920"/>
              </w:tabs>
              <w:spacing w:after="0" w:line="360" w:lineRule="auto"/>
              <w:ind w:left="-65" w:firstLine="65"/>
              <w:jc w:val="center"/>
              <w:rPr>
                <w:rFonts w:ascii="Times New Roman" w:hAnsi="Times New Roman" w:cs="Times New Roman"/>
                <w:b/>
                <w:bCs/>
                <w:color w:val="000000" w:themeColor="text1"/>
                <w:sz w:val="28"/>
                <w:szCs w:val="28"/>
              </w:rPr>
            </w:pPr>
            <w:r w:rsidRPr="00D40DB8">
              <w:rPr>
                <w:rFonts w:ascii="Times New Roman" w:hAnsi="Times New Roman" w:cs="Times New Roman"/>
                <w:b/>
                <w:bCs/>
                <w:color w:val="000000" w:themeColor="text1"/>
                <w:sz w:val="28"/>
                <w:szCs w:val="28"/>
              </w:rPr>
              <w:t>Chỉ tiêu</w:t>
            </w:r>
          </w:p>
        </w:tc>
        <w:tc>
          <w:tcPr>
            <w:tcW w:w="2991" w:type="dxa"/>
            <w:shd w:val="clear" w:color="auto" w:fill="auto"/>
            <w:vAlign w:val="center"/>
          </w:tcPr>
          <w:p w:rsidR="000149FE" w:rsidRPr="00D40DB8" w:rsidRDefault="000149FE" w:rsidP="009F149C">
            <w:pPr>
              <w:tabs>
                <w:tab w:val="center" w:pos="7920"/>
              </w:tabs>
              <w:spacing w:after="0" w:line="360" w:lineRule="auto"/>
              <w:jc w:val="center"/>
              <w:rPr>
                <w:rFonts w:ascii="Times New Roman" w:hAnsi="Times New Roman" w:cs="Times New Roman"/>
                <w:b/>
                <w:bCs/>
                <w:color w:val="000000" w:themeColor="text1"/>
                <w:sz w:val="28"/>
                <w:szCs w:val="28"/>
              </w:rPr>
            </w:pPr>
            <w:r w:rsidRPr="00D40DB8">
              <w:rPr>
                <w:rFonts w:ascii="Times New Roman" w:hAnsi="Times New Roman" w:cs="Times New Roman"/>
                <w:b/>
                <w:bCs/>
                <w:color w:val="000000" w:themeColor="text1"/>
                <w:sz w:val="28"/>
                <w:szCs w:val="28"/>
              </w:rPr>
              <w:t>Ghi chú</w:t>
            </w:r>
          </w:p>
        </w:tc>
      </w:tr>
      <w:tr w:rsidR="00D40DB8" w:rsidRPr="00D40DB8" w:rsidTr="000149FE">
        <w:trPr>
          <w:trHeight w:val="454"/>
          <w:tblHeader/>
          <w:jc w:val="center"/>
        </w:trPr>
        <w:tc>
          <w:tcPr>
            <w:tcW w:w="590" w:type="dxa"/>
            <w:shd w:val="clear" w:color="auto" w:fill="auto"/>
            <w:vAlign w:val="center"/>
          </w:tcPr>
          <w:p w:rsidR="000149FE" w:rsidRPr="00D40DB8" w:rsidRDefault="000149FE" w:rsidP="009F149C">
            <w:pPr>
              <w:tabs>
                <w:tab w:val="center" w:pos="7920"/>
              </w:tabs>
              <w:spacing w:after="0" w:line="360" w:lineRule="auto"/>
              <w:jc w:val="center"/>
              <w:rPr>
                <w:rFonts w:ascii="Times New Roman" w:hAnsi="Times New Roman" w:cs="Times New Roman"/>
                <w:bCs/>
                <w:color w:val="000000" w:themeColor="text1"/>
                <w:sz w:val="28"/>
                <w:szCs w:val="28"/>
              </w:rPr>
            </w:pPr>
            <w:r w:rsidRPr="00D40DB8">
              <w:rPr>
                <w:rFonts w:ascii="Times New Roman" w:hAnsi="Times New Roman" w:cs="Times New Roman"/>
                <w:bCs/>
                <w:color w:val="000000" w:themeColor="text1"/>
                <w:sz w:val="28"/>
                <w:szCs w:val="28"/>
              </w:rPr>
              <w:t>1</w:t>
            </w:r>
          </w:p>
        </w:tc>
        <w:tc>
          <w:tcPr>
            <w:tcW w:w="2990" w:type="dxa"/>
            <w:shd w:val="clear" w:color="auto" w:fill="auto"/>
            <w:vAlign w:val="center"/>
          </w:tcPr>
          <w:p w:rsidR="000149FE" w:rsidRPr="00D40DB8" w:rsidRDefault="000149FE" w:rsidP="009F149C">
            <w:pPr>
              <w:tabs>
                <w:tab w:val="center" w:pos="7920"/>
              </w:tabs>
              <w:spacing w:after="0" w:line="360" w:lineRule="auto"/>
              <w:jc w:val="both"/>
              <w:rPr>
                <w:rFonts w:ascii="Times New Roman" w:hAnsi="Times New Roman" w:cs="Times New Roman"/>
                <w:b/>
                <w:bCs/>
                <w:color w:val="000000" w:themeColor="text1"/>
                <w:sz w:val="28"/>
                <w:szCs w:val="28"/>
              </w:rPr>
            </w:pPr>
            <w:r w:rsidRPr="00D40DB8">
              <w:rPr>
                <w:rFonts w:ascii="Times New Roman" w:eastAsia="Times New Roman" w:hAnsi="Times New Roman" w:cs="Times New Roman"/>
                <w:bCs/>
                <w:color w:val="000000" w:themeColor="text1"/>
                <w:sz w:val="28"/>
                <w:szCs w:val="28"/>
                <w:bdr w:val="none" w:sz="0" w:space="0" w:color="auto" w:frame="1"/>
              </w:rPr>
              <w:t>Số lượng chương trình liên kết đào tạo</w:t>
            </w:r>
          </w:p>
        </w:tc>
        <w:tc>
          <w:tcPr>
            <w:tcW w:w="2991" w:type="dxa"/>
            <w:shd w:val="clear" w:color="auto" w:fill="auto"/>
            <w:vAlign w:val="center"/>
          </w:tcPr>
          <w:p w:rsidR="000149FE" w:rsidRPr="00D40DB8" w:rsidRDefault="000149FE" w:rsidP="009F149C">
            <w:pPr>
              <w:tabs>
                <w:tab w:val="center" w:pos="7920"/>
              </w:tabs>
              <w:spacing w:after="0" w:line="360" w:lineRule="auto"/>
              <w:ind w:left="-65" w:firstLine="65"/>
              <w:jc w:val="both"/>
              <w:rPr>
                <w:rFonts w:ascii="Times New Roman" w:hAnsi="Times New Roman" w:cs="Times New Roman"/>
                <w:bCs/>
                <w:color w:val="000000" w:themeColor="text1"/>
                <w:sz w:val="28"/>
                <w:szCs w:val="28"/>
              </w:rPr>
            </w:pPr>
            <w:r w:rsidRPr="00D40DB8">
              <w:rPr>
                <w:rFonts w:ascii="Times New Roman" w:hAnsi="Times New Roman" w:cs="Times New Roman"/>
                <w:bCs/>
                <w:color w:val="000000" w:themeColor="text1"/>
                <w:sz w:val="28"/>
                <w:szCs w:val="28"/>
              </w:rPr>
              <w:t xml:space="preserve">07 chương trình gồm: Công nghệ ô tô, </w:t>
            </w:r>
            <w:r w:rsidRPr="00D40DB8">
              <w:rPr>
                <w:rFonts w:ascii="Times New Roman" w:hAnsi="Times New Roman" w:cs="Times New Roman"/>
                <w:color w:val="000000" w:themeColor="text1"/>
                <w:sz w:val="28"/>
                <w:szCs w:val="28"/>
                <w:shd w:val="clear" w:color="auto" w:fill="FFFFFF"/>
              </w:rPr>
              <w:t>Cơ khí, Điện, Tiếng Anh, Cơ điện tử, Tự động hóa và Công nghệ thông tin)</w:t>
            </w:r>
          </w:p>
        </w:tc>
        <w:tc>
          <w:tcPr>
            <w:tcW w:w="2991" w:type="dxa"/>
            <w:shd w:val="clear" w:color="auto" w:fill="auto"/>
            <w:vAlign w:val="center"/>
          </w:tcPr>
          <w:p w:rsidR="000149FE" w:rsidRPr="00D40DB8" w:rsidRDefault="000149FE" w:rsidP="000149FE">
            <w:pPr>
              <w:shd w:val="clear" w:color="auto" w:fill="FFFFFF"/>
              <w:spacing w:after="0" w:line="360" w:lineRule="auto"/>
              <w:jc w:val="both"/>
              <w:rPr>
                <w:rFonts w:ascii="Times New Roman" w:hAnsi="Times New Roman" w:cs="Times New Roman"/>
                <w:color w:val="000000" w:themeColor="text1"/>
                <w:sz w:val="28"/>
                <w:szCs w:val="28"/>
                <w:shd w:val="clear" w:color="auto" w:fill="FFFFFF"/>
              </w:rPr>
            </w:pPr>
            <w:r w:rsidRPr="00D40DB8">
              <w:rPr>
                <w:rFonts w:ascii="Times New Roman" w:hAnsi="Times New Roman" w:cs="Times New Roman"/>
                <w:color w:val="000000" w:themeColor="text1"/>
                <w:sz w:val="28"/>
                <w:szCs w:val="28"/>
                <w:shd w:val="clear" w:color="auto" w:fill="FFFFFF"/>
              </w:rPr>
              <w:t xml:space="preserve">Trường CĐ City of Glassgow, UK; Trường Đại học Bang Arizona, Hoa kỳ; </w:t>
            </w:r>
            <w:r w:rsidRPr="00D40DB8">
              <w:rPr>
                <w:rStyle w:val="Emphasis"/>
                <w:rFonts w:ascii="Times New Roman" w:hAnsi="Times New Roman" w:cs="Times New Roman"/>
                <w:bCs/>
                <w:i w:val="0"/>
                <w:iCs w:val="0"/>
                <w:color w:val="000000" w:themeColor="text1"/>
                <w:sz w:val="28"/>
                <w:szCs w:val="28"/>
                <w:shd w:val="clear" w:color="auto" w:fill="FFFFFF"/>
              </w:rPr>
              <w:t>Đại học quốc gia Kunsan, Hàn Quốc</w:t>
            </w:r>
          </w:p>
        </w:tc>
      </w:tr>
      <w:tr w:rsidR="00D40DB8" w:rsidRPr="00D40DB8" w:rsidTr="000149FE">
        <w:trPr>
          <w:trHeight w:val="454"/>
          <w:tblHeader/>
          <w:jc w:val="center"/>
        </w:trPr>
        <w:tc>
          <w:tcPr>
            <w:tcW w:w="590" w:type="dxa"/>
            <w:shd w:val="clear" w:color="auto" w:fill="auto"/>
            <w:vAlign w:val="center"/>
          </w:tcPr>
          <w:p w:rsidR="000149FE" w:rsidRPr="00D40DB8" w:rsidRDefault="000149FE" w:rsidP="009F149C">
            <w:pPr>
              <w:tabs>
                <w:tab w:val="center" w:pos="7920"/>
              </w:tabs>
              <w:spacing w:after="0" w:line="360" w:lineRule="auto"/>
              <w:jc w:val="center"/>
              <w:rPr>
                <w:rFonts w:ascii="Times New Roman" w:hAnsi="Times New Roman" w:cs="Times New Roman"/>
                <w:bCs/>
                <w:color w:val="000000" w:themeColor="text1"/>
                <w:sz w:val="28"/>
                <w:szCs w:val="28"/>
              </w:rPr>
            </w:pPr>
            <w:r w:rsidRPr="00D40DB8">
              <w:rPr>
                <w:rFonts w:ascii="Times New Roman" w:hAnsi="Times New Roman" w:cs="Times New Roman"/>
                <w:bCs/>
                <w:color w:val="000000" w:themeColor="text1"/>
                <w:sz w:val="28"/>
                <w:szCs w:val="28"/>
              </w:rPr>
              <w:t>2</w:t>
            </w:r>
          </w:p>
        </w:tc>
        <w:tc>
          <w:tcPr>
            <w:tcW w:w="2990" w:type="dxa"/>
            <w:shd w:val="clear" w:color="auto" w:fill="auto"/>
            <w:vAlign w:val="center"/>
          </w:tcPr>
          <w:p w:rsidR="000149FE" w:rsidRPr="00D40DB8" w:rsidRDefault="000149FE" w:rsidP="009F149C">
            <w:pPr>
              <w:tabs>
                <w:tab w:val="center" w:pos="7920"/>
              </w:tabs>
              <w:spacing w:after="0" w:line="360" w:lineRule="auto"/>
              <w:jc w:val="both"/>
              <w:rPr>
                <w:rFonts w:ascii="Times New Roman" w:hAnsi="Times New Roman" w:cs="Times New Roman"/>
                <w:b/>
                <w:bCs/>
                <w:color w:val="000000" w:themeColor="text1"/>
                <w:sz w:val="28"/>
                <w:szCs w:val="28"/>
              </w:rPr>
            </w:pPr>
            <w:r w:rsidRPr="00D40DB8">
              <w:rPr>
                <w:rFonts w:ascii="Times New Roman" w:eastAsia="Times New Roman" w:hAnsi="Times New Roman" w:cs="Times New Roman"/>
                <w:bCs/>
                <w:color w:val="000000" w:themeColor="text1"/>
                <w:sz w:val="28"/>
                <w:szCs w:val="28"/>
                <w:bdr w:val="none" w:sz="0" w:space="0" w:color="auto" w:frame="1"/>
              </w:rPr>
              <w:t>Số lượng đề tài liên kết quốc tế</w:t>
            </w:r>
          </w:p>
        </w:tc>
        <w:tc>
          <w:tcPr>
            <w:tcW w:w="2991" w:type="dxa"/>
            <w:shd w:val="clear" w:color="auto" w:fill="auto"/>
            <w:vAlign w:val="center"/>
          </w:tcPr>
          <w:p w:rsidR="000149FE" w:rsidRPr="00D40DB8" w:rsidRDefault="000149FE" w:rsidP="009F149C">
            <w:pPr>
              <w:tabs>
                <w:tab w:val="center" w:pos="7920"/>
              </w:tabs>
              <w:spacing w:after="0" w:line="360" w:lineRule="auto"/>
              <w:ind w:left="-65" w:firstLine="65"/>
              <w:jc w:val="center"/>
              <w:rPr>
                <w:rFonts w:ascii="Times New Roman" w:hAnsi="Times New Roman" w:cs="Times New Roman"/>
                <w:bCs/>
                <w:color w:val="000000" w:themeColor="text1"/>
                <w:sz w:val="28"/>
                <w:szCs w:val="28"/>
              </w:rPr>
            </w:pPr>
            <w:r w:rsidRPr="00D40DB8">
              <w:rPr>
                <w:rFonts w:ascii="Times New Roman" w:hAnsi="Times New Roman" w:cs="Times New Roman"/>
                <w:bCs/>
                <w:color w:val="000000" w:themeColor="text1"/>
                <w:sz w:val="28"/>
                <w:szCs w:val="28"/>
              </w:rPr>
              <w:t>05 đề tài</w:t>
            </w:r>
          </w:p>
        </w:tc>
        <w:tc>
          <w:tcPr>
            <w:tcW w:w="2991" w:type="dxa"/>
            <w:shd w:val="clear" w:color="auto" w:fill="auto"/>
            <w:vAlign w:val="center"/>
          </w:tcPr>
          <w:p w:rsidR="000149FE" w:rsidRPr="00D40DB8" w:rsidRDefault="000149FE" w:rsidP="009F149C">
            <w:pPr>
              <w:tabs>
                <w:tab w:val="center" w:pos="7920"/>
              </w:tabs>
              <w:spacing w:after="0" w:line="360" w:lineRule="auto"/>
              <w:jc w:val="center"/>
              <w:rPr>
                <w:rFonts w:ascii="Times New Roman" w:hAnsi="Times New Roman" w:cs="Times New Roman"/>
                <w:bCs/>
                <w:color w:val="000000" w:themeColor="text1"/>
                <w:sz w:val="28"/>
                <w:szCs w:val="28"/>
              </w:rPr>
            </w:pPr>
          </w:p>
        </w:tc>
      </w:tr>
      <w:tr w:rsidR="00D40DB8" w:rsidRPr="00D40DB8" w:rsidTr="000149FE">
        <w:trPr>
          <w:trHeight w:val="454"/>
          <w:tblHeader/>
          <w:jc w:val="center"/>
        </w:trPr>
        <w:tc>
          <w:tcPr>
            <w:tcW w:w="590" w:type="dxa"/>
            <w:shd w:val="clear" w:color="auto" w:fill="auto"/>
            <w:vAlign w:val="center"/>
          </w:tcPr>
          <w:p w:rsidR="000149FE" w:rsidRPr="00D40DB8" w:rsidRDefault="000149FE" w:rsidP="009F149C">
            <w:pPr>
              <w:tabs>
                <w:tab w:val="center" w:pos="7920"/>
              </w:tabs>
              <w:spacing w:after="0" w:line="360" w:lineRule="auto"/>
              <w:jc w:val="center"/>
              <w:rPr>
                <w:rFonts w:ascii="Times New Roman" w:hAnsi="Times New Roman" w:cs="Times New Roman"/>
                <w:bCs/>
                <w:color w:val="000000" w:themeColor="text1"/>
                <w:sz w:val="28"/>
                <w:szCs w:val="28"/>
              </w:rPr>
            </w:pPr>
            <w:r w:rsidRPr="00D40DB8">
              <w:rPr>
                <w:rFonts w:ascii="Times New Roman" w:hAnsi="Times New Roman" w:cs="Times New Roman"/>
                <w:bCs/>
                <w:color w:val="000000" w:themeColor="text1"/>
                <w:sz w:val="28"/>
                <w:szCs w:val="28"/>
              </w:rPr>
              <w:t>3</w:t>
            </w:r>
          </w:p>
        </w:tc>
        <w:tc>
          <w:tcPr>
            <w:tcW w:w="2990" w:type="dxa"/>
            <w:shd w:val="clear" w:color="auto" w:fill="auto"/>
            <w:vAlign w:val="center"/>
          </w:tcPr>
          <w:p w:rsidR="000149FE" w:rsidRPr="00D40DB8" w:rsidRDefault="000149FE" w:rsidP="009F149C">
            <w:pPr>
              <w:tabs>
                <w:tab w:val="center" w:pos="7920"/>
              </w:tabs>
              <w:spacing w:after="0" w:line="360" w:lineRule="auto"/>
              <w:jc w:val="both"/>
              <w:rPr>
                <w:rFonts w:ascii="Times New Roman" w:eastAsia="Times New Roman" w:hAnsi="Times New Roman" w:cs="Times New Roman"/>
                <w:bCs/>
                <w:color w:val="000000" w:themeColor="text1"/>
                <w:sz w:val="28"/>
                <w:szCs w:val="28"/>
                <w:bdr w:val="none" w:sz="0" w:space="0" w:color="auto" w:frame="1"/>
              </w:rPr>
            </w:pPr>
            <w:r w:rsidRPr="00D40DB8">
              <w:rPr>
                <w:rFonts w:ascii="Times New Roman" w:eastAsia="Times New Roman" w:hAnsi="Times New Roman" w:cs="Times New Roman"/>
                <w:bCs/>
                <w:color w:val="000000" w:themeColor="text1"/>
                <w:sz w:val="28"/>
                <w:szCs w:val="28"/>
                <w:bdr w:val="none" w:sz="0" w:space="0" w:color="auto" w:frame="1"/>
              </w:rPr>
              <w:t>Số lượng phòng thực hành liên kết được xây dựng</w:t>
            </w:r>
          </w:p>
        </w:tc>
        <w:tc>
          <w:tcPr>
            <w:tcW w:w="2991" w:type="dxa"/>
            <w:shd w:val="clear" w:color="auto" w:fill="auto"/>
            <w:vAlign w:val="center"/>
          </w:tcPr>
          <w:p w:rsidR="000149FE" w:rsidRPr="00D40DB8" w:rsidRDefault="000149FE" w:rsidP="009F149C">
            <w:pPr>
              <w:tabs>
                <w:tab w:val="center" w:pos="7920"/>
              </w:tabs>
              <w:spacing w:after="0" w:line="360" w:lineRule="auto"/>
              <w:ind w:left="-65" w:firstLine="65"/>
              <w:jc w:val="center"/>
              <w:rPr>
                <w:rFonts w:ascii="Times New Roman" w:hAnsi="Times New Roman" w:cs="Times New Roman"/>
                <w:bCs/>
                <w:color w:val="000000" w:themeColor="text1"/>
                <w:sz w:val="28"/>
                <w:szCs w:val="28"/>
              </w:rPr>
            </w:pPr>
            <w:r w:rsidRPr="00D40DB8">
              <w:rPr>
                <w:rFonts w:ascii="Times New Roman" w:hAnsi="Times New Roman" w:cs="Times New Roman"/>
                <w:bCs/>
                <w:color w:val="000000" w:themeColor="text1"/>
                <w:sz w:val="28"/>
                <w:szCs w:val="28"/>
              </w:rPr>
              <w:t>03 phòng thực hành</w:t>
            </w:r>
          </w:p>
        </w:tc>
        <w:tc>
          <w:tcPr>
            <w:tcW w:w="2991" w:type="dxa"/>
            <w:shd w:val="clear" w:color="auto" w:fill="auto"/>
            <w:vAlign w:val="center"/>
          </w:tcPr>
          <w:p w:rsidR="000149FE" w:rsidRPr="00D40DB8" w:rsidRDefault="000149FE" w:rsidP="009F149C">
            <w:pPr>
              <w:tabs>
                <w:tab w:val="center" w:pos="7920"/>
              </w:tabs>
              <w:spacing w:after="0" w:line="360" w:lineRule="auto"/>
              <w:jc w:val="center"/>
              <w:rPr>
                <w:rFonts w:ascii="Times New Roman" w:hAnsi="Times New Roman" w:cs="Times New Roman"/>
                <w:bCs/>
                <w:color w:val="000000" w:themeColor="text1"/>
                <w:sz w:val="28"/>
                <w:szCs w:val="28"/>
              </w:rPr>
            </w:pPr>
            <w:r w:rsidRPr="00D40DB8">
              <w:rPr>
                <w:rFonts w:ascii="Times New Roman" w:hAnsi="Times New Roman" w:cs="Times New Roman"/>
                <w:bCs/>
                <w:color w:val="000000" w:themeColor="text1"/>
                <w:sz w:val="28"/>
                <w:szCs w:val="28"/>
              </w:rPr>
              <w:t xml:space="preserve">ASSIST, KONE, </w:t>
            </w:r>
            <w:r w:rsidRPr="00D40DB8">
              <w:rPr>
                <w:rFonts w:ascii="Times New Roman" w:hAnsi="Times New Roman" w:cs="Times New Roman"/>
                <w:color w:val="000000" w:themeColor="text1"/>
                <w:sz w:val="28"/>
                <w:szCs w:val="28"/>
                <w:shd w:val="clear" w:color="auto" w:fill="FFFFFF"/>
              </w:rPr>
              <w:t>Schneider Electric, Inter Flour, Safviet</w:t>
            </w:r>
          </w:p>
        </w:tc>
      </w:tr>
      <w:tr w:rsidR="00D40DB8" w:rsidRPr="00D40DB8" w:rsidTr="000149FE">
        <w:trPr>
          <w:trHeight w:val="454"/>
          <w:tblHeader/>
          <w:jc w:val="center"/>
        </w:trPr>
        <w:tc>
          <w:tcPr>
            <w:tcW w:w="590" w:type="dxa"/>
            <w:shd w:val="clear" w:color="auto" w:fill="auto"/>
            <w:vAlign w:val="center"/>
          </w:tcPr>
          <w:p w:rsidR="000149FE" w:rsidRPr="00D40DB8" w:rsidRDefault="000149FE" w:rsidP="009F149C">
            <w:pPr>
              <w:tabs>
                <w:tab w:val="center" w:pos="7920"/>
              </w:tabs>
              <w:spacing w:after="0" w:line="360" w:lineRule="auto"/>
              <w:jc w:val="center"/>
              <w:rPr>
                <w:rFonts w:ascii="Times New Roman" w:hAnsi="Times New Roman" w:cs="Times New Roman"/>
                <w:bCs/>
                <w:color w:val="000000" w:themeColor="text1"/>
                <w:sz w:val="28"/>
                <w:szCs w:val="28"/>
              </w:rPr>
            </w:pPr>
            <w:r w:rsidRPr="00D40DB8">
              <w:rPr>
                <w:rFonts w:ascii="Times New Roman" w:hAnsi="Times New Roman" w:cs="Times New Roman"/>
                <w:bCs/>
                <w:color w:val="000000" w:themeColor="text1"/>
                <w:sz w:val="28"/>
                <w:szCs w:val="28"/>
              </w:rPr>
              <w:t>4</w:t>
            </w:r>
          </w:p>
        </w:tc>
        <w:tc>
          <w:tcPr>
            <w:tcW w:w="2990" w:type="dxa"/>
            <w:shd w:val="clear" w:color="auto" w:fill="auto"/>
            <w:vAlign w:val="center"/>
          </w:tcPr>
          <w:p w:rsidR="000149FE" w:rsidRPr="00D40DB8" w:rsidRDefault="000149FE" w:rsidP="009F149C">
            <w:pPr>
              <w:tabs>
                <w:tab w:val="center" w:pos="7920"/>
              </w:tabs>
              <w:spacing w:after="0" w:line="360" w:lineRule="auto"/>
              <w:jc w:val="both"/>
              <w:rPr>
                <w:rFonts w:ascii="Times New Roman" w:eastAsia="Times New Roman" w:hAnsi="Times New Roman" w:cs="Times New Roman"/>
                <w:bCs/>
                <w:color w:val="000000" w:themeColor="text1"/>
                <w:sz w:val="28"/>
                <w:szCs w:val="28"/>
                <w:bdr w:val="none" w:sz="0" w:space="0" w:color="auto" w:frame="1"/>
              </w:rPr>
            </w:pPr>
            <w:r w:rsidRPr="00D40DB8">
              <w:rPr>
                <w:rFonts w:ascii="Times New Roman" w:eastAsia="Times New Roman" w:hAnsi="Times New Roman" w:cs="Times New Roman"/>
                <w:bCs/>
                <w:color w:val="000000" w:themeColor="text1"/>
                <w:sz w:val="28"/>
                <w:szCs w:val="28"/>
                <w:bdr w:val="none" w:sz="0" w:space="0" w:color="auto" w:frame="1"/>
              </w:rPr>
              <w:t>Số lượng giảng viên/Nghiên cứu viên đi bồi dưỡng ở nước ngoài</w:t>
            </w:r>
          </w:p>
        </w:tc>
        <w:tc>
          <w:tcPr>
            <w:tcW w:w="2991" w:type="dxa"/>
            <w:shd w:val="clear" w:color="auto" w:fill="auto"/>
            <w:vAlign w:val="center"/>
          </w:tcPr>
          <w:p w:rsidR="000149FE" w:rsidRPr="00D40DB8" w:rsidRDefault="000149FE" w:rsidP="009F149C">
            <w:pPr>
              <w:tabs>
                <w:tab w:val="center" w:pos="7920"/>
              </w:tabs>
              <w:spacing w:after="0" w:line="360" w:lineRule="auto"/>
              <w:ind w:left="-65" w:firstLine="65"/>
              <w:jc w:val="center"/>
              <w:rPr>
                <w:rFonts w:ascii="Times New Roman" w:hAnsi="Times New Roman" w:cs="Times New Roman"/>
                <w:bCs/>
                <w:color w:val="000000" w:themeColor="text1"/>
                <w:sz w:val="28"/>
                <w:szCs w:val="28"/>
              </w:rPr>
            </w:pPr>
            <w:r w:rsidRPr="00D40DB8">
              <w:rPr>
                <w:rFonts w:ascii="Times New Roman" w:hAnsi="Times New Roman" w:cs="Times New Roman"/>
                <w:bCs/>
                <w:color w:val="000000" w:themeColor="text1"/>
                <w:sz w:val="28"/>
                <w:szCs w:val="28"/>
              </w:rPr>
              <w:t xml:space="preserve">05 </w:t>
            </w:r>
            <w:r w:rsidRPr="00D40DB8">
              <w:rPr>
                <w:rFonts w:ascii="Times New Roman" w:eastAsia="Times New Roman" w:hAnsi="Times New Roman" w:cs="Times New Roman"/>
                <w:bCs/>
                <w:color w:val="000000" w:themeColor="text1"/>
                <w:sz w:val="28"/>
                <w:szCs w:val="28"/>
                <w:bdr w:val="none" w:sz="0" w:space="0" w:color="auto" w:frame="1"/>
              </w:rPr>
              <w:t>giảng viên/Nghiên cứu viên</w:t>
            </w:r>
          </w:p>
        </w:tc>
        <w:tc>
          <w:tcPr>
            <w:tcW w:w="2991" w:type="dxa"/>
            <w:shd w:val="clear" w:color="auto" w:fill="auto"/>
            <w:vAlign w:val="center"/>
          </w:tcPr>
          <w:p w:rsidR="000149FE" w:rsidRPr="00D40DB8" w:rsidRDefault="000149FE" w:rsidP="009F149C">
            <w:pPr>
              <w:tabs>
                <w:tab w:val="center" w:pos="7920"/>
              </w:tabs>
              <w:spacing w:after="0" w:line="360" w:lineRule="auto"/>
              <w:jc w:val="center"/>
              <w:rPr>
                <w:rFonts w:ascii="Times New Roman" w:hAnsi="Times New Roman" w:cs="Times New Roman"/>
                <w:bCs/>
                <w:color w:val="000000" w:themeColor="text1"/>
                <w:sz w:val="28"/>
                <w:szCs w:val="28"/>
              </w:rPr>
            </w:pPr>
            <w:r w:rsidRPr="00D40DB8">
              <w:rPr>
                <w:rFonts w:ascii="Times New Roman" w:hAnsi="Times New Roman" w:cs="Times New Roman"/>
                <w:color w:val="000000" w:themeColor="text1"/>
                <w:sz w:val="28"/>
                <w:szCs w:val="28"/>
                <w:shd w:val="clear" w:color="auto" w:fill="FFFFFF"/>
              </w:rPr>
              <w:t xml:space="preserve">Trường Đại học Bang Arizona, Hoa kỳ; </w:t>
            </w:r>
            <w:r w:rsidRPr="00D40DB8">
              <w:rPr>
                <w:rStyle w:val="Emphasis"/>
                <w:rFonts w:ascii="Times New Roman" w:hAnsi="Times New Roman" w:cs="Times New Roman"/>
                <w:bCs/>
                <w:i w:val="0"/>
                <w:iCs w:val="0"/>
                <w:color w:val="000000" w:themeColor="text1"/>
                <w:sz w:val="28"/>
                <w:szCs w:val="28"/>
                <w:shd w:val="clear" w:color="auto" w:fill="FFFFFF"/>
              </w:rPr>
              <w:t>Đại học quốc gia Kunsan, Hàn Quốc</w:t>
            </w:r>
          </w:p>
        </w:tc>
      </w:tr>
      <w:tr w:rsidR="000149FE" w:rsidRPr="00D40DB8" w:rsidTr="000149FE">
        <w:trPr>
          <w:trHeight w:val="454"/>
          <w:tblHeader/>
          <w:jc w:val="center"/>
        </w:trPr>
        <w:tc>
          <w:tcPr>
            <w:tcW w:w="590" w:type="dxa"/>
            <w:shd w:val="clear" w:color="auto" w:fill="auto"/>
            <w:vAlign w:val="center"/>
          </w:tcPr>
          <w:p w:rsidR="000149FE" w:rsidRPr="00D40DB8" w:rsidRDefault="000149FE" w:rsidP="009F149C">
            <w:pPr>
              <w:tabs>
                <w:tab w:val="center" w:pos="7920"/>
              </w:tabs>
              <w:spacing w:after="0" w:line="360" w:lineRule="auto"/>
              <w:jc w:val="center"/>
              <w:rPr>
                <w:rFonts w:ascii="Times New Roman" w:hAnsi="Times New Roman" w:cs="Times New Roman"/>
                <w:bCs/>
                <w:color w:val="000000" w:themeColor="text1"/>
                <w:sz w:val="28"/>
                <w:szCs w:val="28"/>
              </w:rPr>
            </w:pPr>
            <w:r w:rsidRPr="00D40DB8">
              <w:rPr>
                <w:rFonts w:ascii="Times New Roman" w:hAnsi="Times New Roman" w:cs="Times New Roman"/>
                <w:bCs/>
                <w:color w:val="000000" w:themeColor="text1"/>
                <w:sz w:val="28"/>
                <w:szCs w:val="28"/>
              </w:rPr>
              <w:t>5</w:t>
            </w:r>
          </w:p>
        </w:tc>
        <w:tc>
          <w:tcPr>
            <w:tcW w:w="2990" w:type="dxa"/>
            <w:shd w:val="clear" w:color="auto" w:fill="auto"/>
            <w:vAlign w:val="center"/>
          </w:tcPr>
          <w:p w:rsidR="000149FE" w:rsidRPr="00D40DB8" w:rsidRDefault="000149FE" w:rsidP="009F149C">
            <w:pPr>
              <w:tabs>
                <w:tab w:val="center" w:pos="7920"/>
              </w:tabs>
              <w:spacing w:after="0" w:line="360" w:lineRule="auto"/>
              <w:jc w:val="both"/>
              <w:rPr>
                <w:rFonts w:ascii="Times New Roman" w:eastAsia="Times New Roman" w:hAnsi="Times New Roman" w:cs="Times New Roman"/>
                <w:bCs/>
                <w:color w:val="000000" w:themeColor="text1"/>
                <w:sz w:val="28"/>
                <w:szCs w:val="28"/>
                <w:bdr w:val="none" w:sz="0" w:space="0" w:color="auto" w:frame="1"/>
              </w:rPr>
            </w:pPr>
            <w:r w:rsidRPr="00D40DB8">
              <w:rPr>
                <w:rFonts w:ascii="Times New Roman" w:eastAsia="Times New Roman" w:hAnsi="Times New Roman" w:cs="Times New Roman"/>
                <w:bCs/>
                <w:color w:val="000000" w:themeColor="text1"/>
                <w:sz w:val="28"/>
                <w:szCs w:val="28"/>
                <w:bdr w:val="none" w:sz="0" w:space="0" w:color="auto" w:frame="1"/>
              </w:rPr>
              <w:t>Số lượng sinh viên tham gia chương trình trao đổi sinh viên quốc tế</w:t>
            </w:r>
          </w:p>
        </w:tc>
        <w:tc>
          <w:tcPr>
            <w:tcW w:w="2991" w:type="dxa"/>
            <w:shd w:val="clear" w:color="auto" w:fill="auto"/>
            <w:vAlign w:val="center"/>
          </w:tcPr>
          <w:p w:rsidR="000149FE" w:rsidRPr="00D40DB8" w:rsidRDefault="000149FE" w:rsidP="009F149C">
            <w:pPr>
              <w:tabs>
                <w:tab w:val="center" w:pos="7920"/>
              </w:tabs>
              <w:spacing w:after="0" w:line="360" w:lineRule="auto"/>
              <w:ind w:left="-65" w:firstLine="65"/>
              <w:jc w:val="center"/>
              <w:rPr>
                <w:rFonts w:ascii="Times New Roman" w:hAnsi="Times New Roman" w:cs="Times New Roman"/>
                <w:b/>
                <w:bCs/>
                <w:color w:val="000000" w:themeColor="text1"/>
                <w:sz w:val="28"/>
                <w:szCs w:val="28"/>
              </w:rPr>
            </w:pPr>
            <w:r w:rsidRPr="00D40DB8">
              <w:rPr>
                <w:rFonts w:ascii="Times New Roman" w:hAnsi="Times New Roman" w:cs="Times New Roman"/>
                <w:bCs/>
                <w:color w:val="000000" w:themeColor="text1"/>
                <w:sz w:val="28"/>
                <w:szCs w:val="28"/>
              </w:rPr>
              <w:t>30</w:t>
            </w:r>
            <w:r w:rsidRPr="00D40DB8">
              <w:rPr>
                <w:rFonts w:ascii="Times New Roman" w:hAnsi="Times New Roman" w:cs="Times New Roman"/>
                <w:b/>
                <w:bCs/>
                <w:color w:val="000000" w:themeColor="text1"/>
                <w:sz w:val="28"/>
                <w:szCs w:val="28"/>
              </w:rPr>
              <w:t xml:space="preserve"> </w:t>
            </w:r>
            <w:r w:rsidRPr="00D40DB8">
              <w:rPr>
                <w:rFonts w:ascii="Times New Roman" w:eastAsia="Times New Roman" w:hAnsi="Times New Roman" w:cs="Times New Roman"/>
                <w:bCs/>
                <w:color w:val="000000" w:themeColor="text1"/>
                <w:sz w:val="28"/>
                <w:szCs w:val="28"/>
                <w:bdr w:val="none" w:sz="0" w:space="0" w:color="auto" w:frame="1"/>
              </w:rPr>
              <w:t>sinh viên</w:t>
            </w:r>
          </w:p>
        </w:tc>
        <w:tc>
          <w:tcPr>
            <w:tcW w:w="2991" w:type="dxa"/>
            <w:shd w:val="clear" w:color="auto" w:fill="auto"/>
            <w:vAlign w:val="center"/>
          </w:tcPr>
          <w:p w:rsidR="000149FE" w:rsidRPr="00D40DB8" w:rsidRDefault="000149FE" w:rsidP="009F149C">
            <w:pPr>
              <w:tabs>
                <w:tab w:val="center" w:pos="7920"/>
              </w:tabs>
              <w:spacing w:after="0" w:line="360" w:lineRule="auto"/>
              <w:jc w:val="center"/>
              <w:rPr>
                <w:rFonts w:ascii="Times New Roman" w:hAnsi="Times New Roman" w:cs="Times New Roman"/>
                <w:b/>
                <w:bCs/>
                <w:color w:val="000000" w:themeColor="text1"/>
                <w:sz w:val="28"/>
                <w:szCs w:val="28"/>
              </w:rPr>
            </w:pPr>
            <w:r w:rsidRPr="00D40DB8">
              <w:rPr>
                <w:rFonts w:ascii="Times New Roman" w:hAnsi="Times New Roman" w:cs="Times New Roman"/>
                <w:color w:val="000000" w:themeColor="text1"/>
                <w:sz w:val="28"/>
                <w:szCs w:val="28"/>
                <w:shd w:val="clear" w:color="auto" w:fill="FFFFFF"/>
              </w:rPr>
              <w:t xml:space="preserve">Trường Đại học Bang Arizona, Hoa kỳ; </w:t>
            </w:r>
            <w:r w:rsidRPr="00D40DB8">
              <w:rPr>
                <w:rStyle w:val="Emphasis"/>
                <w:rFonts w:ascii="Times New Roman" w:hAnsi="Times New Roman" w:cs="Times New Roman"/>
                <w:bCs/>
                <w:i w:val="0"/>
                <w:iCs w:val="0"/>
                <w:color w:val="000000" w:themeColor="text1"/>
                <w:sz w:val="28"/>
                <w:szCs w:val="28"/>
                <w:shd w:val="clear" w:color="auto" w:fill="FFFFFF"/>
              </w:rPr>
              <w:t xml:space="preserve">Đại học quốc gia Kunsan, Hàn Quốc; </w:t>
            </w:r>
            <w:r w:rsidRPr="00D40DB8">
              <w:rPr>
                <w:rFonts w:ascii="Times New Roman" w:hAnsi="Times New Roman" w:cs="Times New Roman"/>
                <w:color w:val="000000" w:themeColor="text1"/>
                <w:sz w:val="28"/>
                <w:szCs w:val="28"/>
                <w:shd w:val="clear" w:color="auto" w:fill="FFFFFF"/>
              </w:rPr>
              <w:t>Cao đẳng City of Glassgow, UK</w:t>
            </w:r>
          </w:p>
        </w:tc>
      </w:tr>
    </w:tbl>
    <w:p w:rsidR="000149FE" w:rsidRPr="00D40DB8" w:rsidRDefault="000149FE" w:rsidP="007650CA">
      <w:pPr>
        <w:shd w:val="clear" w:color="auto" w:fill="FFFFFF"/>
        <w:spacing w:after="0" w:line="360" w:lineRule="auto"/>
        <w:jc w:val="both"/>
        <w:rPr>
          <w:rFonts w:ascii="Times New Roman" w:hAnsi="Times New Roman" w:cs="Times New Roman"/>
          <w:b/>
          <w:color w:val="000000" w:themeColor="text1"/>
          <w:sz w:val="28"/>
          <w:szCs w:val="28"/>
          <w:shd w:val="clear" w:color="auto" w:fill="FFFFFF"/>
        </w:rPr>
      </w:pPr>
    </w:p>
    <w:sectPr w:rsidR="000149FE" w:rsidRPr="00D40DB8" w:rsidSect="008C4B00">
      <w:footerReference w:type="default" r:id="rId7"/>
      <w:pgSz w:w="11907" w:h="16840" w:code="9"/>
      <w:pgMar w:top="1134" w:right="1134" w:bottom="1134" w:left="1418" w:header="720" w:footer="28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6545" w:rsidRDefault="00F56545" w:rsidP="001772C8">
      <w:pPr>
        <w:spacing w:after="0" w:line="240" w:lineRule="auto"/>
      </w:pPr>
      <w:r>
        <w:separator/>
      </w:r>
    </w:p>
  </w:endnote>
  <w:endnote w:type="continuationSeparator" w:id="0">
    <w:p w:rsidR="00F56545" w:rsidRDefault="00F56545" w:rsidP="00177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7359070"/>
      <w:docPartObj>
        <w:docPartGallery w:val="Page Numbers (Bottom of Page)"/>
        <w:docPartUnique/>
      </w:docPartObj>
    </w:sdtPr>
    <w:sdtEndPr>
      <w:rPr>
        <w:noProof/>
      </w:rPr>
    </w:sdtEndPr>
    <w:sdtContent>
      <w:p w:rsidR="009F149C" w:rsidRDefault="00A277E9">
        <w:pPr>
          <w:pStyle w:val="Footer"/>
          <w:jc w:val="center"/>
        </w:pPr>
        <w:r>
          <w:fldChar w:fldCharType="begin"/>
        </w:r>
        <w:r>
          <w:instrText xml:space="preserve"> PAGE   \* MERGEFORMAT </w:instrText>
        </w:r>
        <w:r>
          <w:fldChar w:fldCharType="separate"/>
        </w:r>
        <w:r w:rsidR="00D40DB8">
          <w:rPr>
            <w:noProof/>
          </w:rPr>
          <w:t>1</w:t>
        </w:r>
        <w:r>
          <w:rPr>
            <w:noProof/>
          </w:rPr>
          <w:fldChar w:fldCharType="end"/>
        </w:r>
      </w:p>
    </w:sdtContent>
  </w:sdt>
  <w:p w:rsidR="009F149C" w:rsidRDefault="009F149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6545" w:rsidRDefault="00F56545" w:rsidP="001772C8">
      <w:pPr>
        <w:spacing w:after="0" w:line="240" w:lineRule="auto"/>
      </w:pPr>
      <w:r>
        <w:separator/>
      </w:r>
    </w:p>
  </w:footnote>
  <w:footnote w:type="continuationSeparator" w:id="0">
    <w:p w:rsidR="00F56545" w:rsidRDefault="00F56545" w:rsidP="001772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D06FE"/>
    <w:multiLevelType w:val="hybridMultilevel"/>
    <w:tmpl w:val="BAA493DE"/>
    <w:lvl w:ilvl="0" w:tplc="B07C38AC">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15:restartNumberingAfterBreak="0">
    <w:nsid w:val="02E07C78"/>
    <w:multiLevelType w:val="hybridMultilevel"/>
    <w:tmpl w:val="07743DF6"/>
    <w:lvl w:ilvl="0" w:tplc="D348FD7C">
      <w:start w:val="1"/>
      <w:numFmt w:val="lowerLetter"/>
      <w:lvlText w:val="%1."/>
      <w:lvlJc w:val="left"/>
      <w:pPr>
        <w:ind w:left="1647" w:hanging="360"/>
      </w:pPr>
      <w:rPr>
        <w:rFonts w:hint="default"/>
      </w:rPr>
    </w:lvl>
    <w:lvl w:ilvl="1" w:tplc="04090019">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2" w15:restartNumberingAfterBreak="0">
    <w:nsid w:val="04BA06DC"/>
    <w:multiLevelType w:val="hybridMultilevel"/>
    <w:tmpl w:val="07743DF6"/>
    <w:lvl w:ilvl="0" w:tplc="D348FD7C">
      <w:start w:val="1"/>
      <w:numFmt w:val="lowerLetter"/>
      <w:lvlText w:val="%1."/>
      <w:lvlJc w:val="left"/>
      <w:pPr>
        <w:ind w:left="1647" w:hanging="360"/>
      </w:pPr>
      <w:rPr>
        <w:rFonts w:hint="default"/>
      </w:rPr>
    </w:lvl>
    <w:lvl w:ilvl="1" w:tplc="04090019">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3" w15:restartNumberingAfterBreak="0">
    <w:nsid w:val="0D4A7B8E"/>
    <w:multiLevelType w:val="multilevel"/>
    <w:tmpl w:val="AD505A9A"/>
    <w:lvl w:ilvl="0">
      <w:start w:val="1"/>
      <w:numFmt w:val="decimal"/>
      <w:lvlText w:val="%1."/>
      <w:lvlJc w:val="left"/>
      <w:pPr>
        <w:ind w:left="426" w:hanging="426"/>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15:restartNumberingAfterBreak="0">
    <w:nsid w:val="0EAC7F5F"/>
    <w:multiLevelType w:val="hybridMultilevel"/>
    <w:tmpl w:val="6F663E3C"/>
    <w:lvl w:ilvl="0" w:tplc="B5A29264">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C0526F4"/>
    <w:multiLevelType w:val="hybridMultilevel"/>
    <w:tmpl w:val="A442E0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7865D1D"/>
    <w:multiLevelType w:val="hybridMultilevel"/>
    <w:tmpl w:val="07743DF6"/>
    <w:lvl w:ilvl="0" w:tplc="D348FD7C">
      <w:start w:val="1"/>
      <w:numFmt w:val="lowerLetter"/>
      <w:lvlText w:val="%1."/>
      <w:lvlJc w:val="left"/>
      <w:pPr>
        <w:ind w:left="1647" w:hanging="360"/>
      </w:pPr>
      <w:rPr>
        <w:rFonts w:hint="default"/>
      </w:rPr>
    </w:lvl>
    <w:lvl w:ilvl="1" w:tplc="04090019">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7" w15:restartNumberingAfterBreak="0">
    <w:nsid w:val="792E2774"/>
    <w:multiLevelType w:val="hybridMultilevel"/>
    <w:tmpl w:val="40FC8FD0"/>
    <w:lvl w:ilvl="0" w:tplc="425409C6">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D8E0487"/>
    <w:multiLevelType w:val="hybridMultilevel"/>
    <w:tmpl w:val="DC8A2D72"/>
    <w:lvl w:ilvl="0" w:tplc="8C46E5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4"/>
  </w:num>
  <w:num w:numId="4">
    <w:abstractNumId w:val="3"/>
  </w:num>
  <w:num w:numId="5">
    <w:abstractNumId w:val="8"/>
  </w:num>
  <w:num w:numId="6">
    <w:abstractNumId w:val="2"/>
  </w:num>
  <w:num w:numId="7">
    <w:abstractNumId w:val="0"/>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09F0"/>
    <w:rsid w:val="000149FE"/>
    <w:rsid w:val="00033FFB"/>
    <w:rsid w:val="000B6258"/>
    <w:rsid w:val="000C606B"/>
    <w:rsid w:val="000D6E7F"/>
    <w:rsid w:val="001772C8"/>
    <w:rsid w:val="001D0902"/>
    <w:rsid w:val="002540AA"/>
    <w:rsid w:val="00346EDB"/>
    <w:rsid w:val="003503D1"/>
    <w:rsid w:val="003B3021"/>
    <w:rsid w:val="003C7AC4"/>
    <w:rsid w:val="003F3ABB"/>
    <w:rsid w:val="00476FBB"/>
    <w:rsid w:val="0049210D"/>
    <w:rsid w:val="005804D8"/>
    <w:rsid w:val="005D3DBC"/>
    <w:rsid w:val="005D7CA0"/>
    <w:rsid w:val="005E09F0"/>
    <w:rsid w:val="005F4F03"/>
    <w:rsid w:val="006D0D8A"/>
    <w:rsid w:val="0070666F"/>
    <w:rsid w:val="007650CA"/>
    <w:rsid w:val="007A1DE1"/>
    <w:rsid w:val="007B49E9"/>
    <w:rsid w:val="007F1B76"/>
    <w:rsid w:val="0083039B"/>
    <w:rsid w:val="008C4B00"/>
    <w:rsid w:val="009B35A6"/>
    <w:rsid w:val="009E5C8F"/>
    <w:rsid w:val="009F149C"/>
    <w:rsid w:val="00A00D89"/>
    <w:rsid w:val="00A277E9"/>
    <w:rsid w:val="00A346DA"/>
    <w:rsid w:val="00A55E78"/>
    <w:rsid w:val="00B00E91"/>
    <w:rsid w:val="00BB7529"/>
    <w:rsid w:val="00C04CF7"/>
    <w:rsid w:val="00C46082"/>
    <w:rsid w:val="00C707CA"/>
    <w:rsid w:val="00C81D3E"/>
    <w:rsid w:val="00C94170"/>
    <w:rsid w:val="00CF5CDE"/>
    <w:rsid w:val="00D17A6E"/>
    <w:rsid w:val="00D40DB8"/>
    <w:rsid w:val="00E62EB7"/>
    <w:rsid w:val="00EB699C"/>
    <w:rsid w:val="00EB7D6B"/>
    <w:rsid w:val="00F212C9"/>
    <w:rsid w:val="00F514F4"/>
    <w:rsid w:val="00F56545"/>
    <w:rsid w:val="00F845C4"/>
    <w:rsid w:val="00F95D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F0210"/>
  <w15:docId w15:val="{8D8261C6-F5DC-4945-B96E-729A0782E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14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E09F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5E09F0"/>
    <w:rPr>
      <w:color w:val="0000FF"/>
      <w:u w:val="single"/>
    </w:rPr>
  </w:style>
  <w:style w:type="paragraph" w:styleId="ListParagraph">
    <w:name w:val="List Paragraph"/>
    <w:basedOn w:val="Normal"/>
    <w:uiPriority w:val="34"/>
    <w:qFormat/>
    <w:rsid w:val="003503D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503D1"/>
    <w:rPr>
      <w:b/>
      <w:bCs/>
    </w:rPr>
  </w:style>
  <w:style w:type="paragraph" w:styleId="Header">
    <w:name w:val="header"/>
    <w:basedOn w:val="Normal"/>
    <w:link w:val="HeaderChar"/>
    <w:uiPriority w:val="99"/>
    <w:unhideWhenUsed/>
    <w:rsid w:val="001772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72C8"/>
  </w:style>
  <w:style w:type="paragraph" w:styleId="Footer">
    <w:name w:val="footer"/>
    <w:basedOn w:val="Normal"/>
    <w:link w:val="FooterChar"/>
    <w:uiPriority w:val="99"/>
    <w:unhideWhenUsed/>
    <w:rsid w:val="001772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72C8"/>
  </w:style>
  <w:style w:type="character" w:styleId="Emphasis">
    <w:name w:val="Emphasis"/>
    <w:basedOn w:val="DefaultParagraphFont"/>
    <w:uiPriority w:val="20"/>
    <w:qFormat/>
    <w:rsid w:val="007066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248066">
      <w:bodyDiv w:val="1"/>
      <w:marLeft w:val="0"/>
      <w:marRight w:val="0"/>
      <w:marTop w:val="0"/>
      <w:marBottom w:val="0"/>
      <w:divBdr>
        <w:top w:val="none" w:sz="0" w:space="0" w:color="auto"/>
        <w:left w:val="none" w:sz="0" w:space="0" w:color="auto"/>
        <w:bottom w:val="none" w:sz="0" w:space="0" w:color="auto"/>
        <w:right w:val="none" w:sz="0" w:space="0" w:color="auto"/>
      </w:divBdr>
    </w:div>
    <w:div w:id="773937735">
      <w:bodyDiv w:val="1"/>
      <w:marLeft w:val="0"/>
      <w:marRight w:val="0"/>
      <w:marTop w:val="0"/>
      <w:marBottom w:val="0"/>
      <w:divBdr>
        <w:top w:val="none" w:sz="0" w:space="0" w:color="auto"/>
        <w:left w:val="none" w:sz="0" w:space="0" w:color="auto"/>
        <w:bottom w:val="none" w:sz="0" w:space="0" w:color="auto"/>
        <w:right w:val="none" w:sz="0" w:space="0" w:color="auto"/>
      </w:divBdr>
    </w:div>
    <w:div w:id="1631204765">
      <w:bodyDiv w:val="1"/>
      <w:marLeft w:val="0"/>
      <w:marRight w:val="0"/>
      <w:marTop w:val="0"/>
      <w:marBottom w:val="0"/>
      <w:divBdr>
        <w:top w:val="none" w:sz="0" w:space="0" w:color="auto"/>
        <w:left w:val="none" w:sz="0" w:space="0" w:color="auto"/>
        <w:bottom w:val="none" w:sz="0" w:space="0" w:color="auto"/>
        <w:right w:val="none" w:sz="0" w:space="0" w:color="auto"/>
      </w:divBdr>
    </w:div>
    <w:div w:id="1680153205">
      <w:bodyDiv w:val="1"/>
      <w:marLeft w:val="0"/>
      <w:marRight w:val="0"/>
      <w:marTop w:val="0"/>
      <w:marBottom w:val="0"/>
      <w:divBdr>
        <w:top w:val="none" w:sz="0" w:space="0" w:color="auto"/>
        <w:left w:val="none" w:sz="0" w:space="0" w:color="auto"/>
        <w:bottom w:val="none" w:sz="0" w:space="0" w:color="auto"/>
        <w:right w:val="none" w:sz="0" w:space="0" w:color="auto"/>
      </w:divBdr>
    </w:div>
    <w:div w:id="1873954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11</Pages>
  <Words>2640</Words>
  <Characters>15053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VANBAO</cp:lastModifiedBy>
  <cp:revision>8</cp:revision>
  <dcterms:created xsi:type="dcterms:W3CDTF">2020-08-20T01:26:00Z</dcterms:created>
  <dcterms:modified xsi:type="dcterms:W3CDTF">2020-08-20T06:46:00Z</dcterms:modified>
</cp:coreProperties>
</file>